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9A149D8" w14:textId="4785A90D" w:rsidR="00F2123C" w:rsidRDefault="00F2123C" w:rsidP="007B1E02"/>
    <w:p w14:paraId="2C4C1BD6" w14:textId="7ED4A2C0" w:rsidR="00A5717A" w:rsidRDefault="00A5717A" w:rsidP="007B1E02"/>
    <w:p w14:paraId="3E74A0ED" w14:textId="1B4E83A2" w:rsidR="00A5717A" w:rsidRDefault="00A5717A" w:rsidP="007B1E02"/>
    <w:p w14:paraId="2E1CA808" w14:textId="1C670E01" w:rsidR="00A5717A" w:rsidRDefault="00A5717A" w:rsidP="007B1E02"/>
    <w:p w14:paraId="389100B3" w14:textId="2DD49FAE" w:rsidR="00A5717A" w:rsidRDefault="00A5717A" w:rsidP="007B1E02"/>
    <w:p w14:paraId="6EE08402" w14:textId="77777777" w:rsidR="00A5717A" w:rsidRPr="00A5717A" w:rsidRDefault="00A5717A" w:rsidP="006F56B2">
      <w:pPr>
        <w:spacing w:after="0" w:line="276" w:lineRule="auto"/>
        <w:jc w:val="right"/>
        <w:rPr>
          <w:rFonts w:ascii="Arial" w:hAnsi="Arial" w:cs="Arial"/>
          <w:b/>
          <w:bCs/>
          <w:sz w:val="24"/>
          <w:szCs w:val="24"/>
        </w:rPr>
      </w:pPr>
    </w:p>
    <w:p w14:paraId="013263E9" w14:textId="4895D16E" w:rsidR="00A5717A" w:rsidRPr="004A0BDB" w:rsidRDefault="00DF2967" w:rsidP="006F56B2">
      <w:pPr>
        <w:spacing w:after="0" w:line="276" w:lineRule="auto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OFICIO/SAMAPA/</w:t>
      </w:r>
      <w:r w:rsidR="002D238C">
        <w:rPr>
          <w:rFonts w:ascii="Arial" w:hAnsi="Arial" w:cs="Arial"/>
          <w:b/>
          <w:bCs/>
        </w:rPr>
        <w:t>1031</w:t>
      </w:r>
      <w:r w:rsidR="00473E1F">
        <w:rPr>
          <w:rFonts w:ascii="Arial" w:hAnsi="Arial" w:cs="Arial"/>
          <w:b/>
          <w:bCs/>
        </w:rPr>
        <w:t>/</w:t>
      </w:r>
      <w:r w:rsidR="00A5717A" w:rsidRPr="004A0BDB">
        <w:rPr>
          <w:rFonts w:ascii="Arial" w:hAnsi="Arial" w:cs="Arial"/>
          <w:b/>
          <w:bCs/>
        </w:rPr>
        <w:t>202</w:t>
      </w:r>
      <w:r w:rsidR="002C6CCE">
        <w:rPr>
          <w:rFonts w:ascii="Arial" w:hAnsi="Arial" w:cs="Arial"/>
          <w:b/>
          <w:bCs/>
        </w:rPr>
        <w:t>5</w:t>
      </w:r>
    </w:p>
    <w:p w14:paraId="0FAEDE76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CIUDADANOS EN GENERAL</w:t>
      </w:r>
    </w:p>
    <w:p w14:paraId="42990D2C" w14:textId="77777777" w:rsidR="00A5717A" w:rsidRPr="006F56B2" w:rsidRDefault="00A5717A" w:rsidP="006F56B2">
      <w:pPr>
        <w:spacing w:after="0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PRESENTE</w:t>
      </w:r>
    </w:p>
    <w:p w14:paraId="049B2351" w14:textId="77777777" w:rsidR="00A5717A" w:rsidRPr="006F56B2" w:rsidRDefault="00A5717A" w:rsidP="00A5717A">
      <w:p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Buen día, esperando se encuentren de la mejor manera y para seguir cumpliendo con la información que menciona los siguientes artículos:</w:t>
      </w:r>
    </w:p>
    <w:p w14:paraId="4EA6874F" w14:textId="77777777" w:rsidR="00A5717A" w:rsidRPr="00DF2967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Ley de Transparencia y Acceso a la Información Pública del Estado de Jalisco y sus Municipios artículo 25 de la fracción VI refiere a:</w:t>
      </w:r>
    </w:p>
    <w:p w14:paraId="65A1B3F8" w14:textId="77777777" w:rsidR="00A5717A" w:rsidRPr="00DF2967" w:rsidRDefault="00A5717A" w:rsidP="00A5717A">
      <w:pPr>
        <w:pStyle w:val="Prrafodelista"/>
        <w:jc w:val="both"/>
        <w:rPr>
          <w:rFonts w:ascii="Arial" w:hAnsi="Arial" w:cs="Arial"/>
          <w:bCs/>
        </w:rPr>
      </w:pPr>
      <w:r w:rsidRPr="00DF2967">
        <w:rPr>
          <w:rFonts w:ascii="Arial" w:hAnsi="Arial" w:cs="Arial"/>
          <w:bCs/>
        </w:rPr>
        <w:t>“Publicar permanentemente en internet u otros medios de fácil acceso y compresión para la población, así como actualizar al menos una vez al mes, la información fundamental que corresponda”;</w:t>
      </w:r>
    </w:p>
    <w:p w14:paraId="07821BDF" w14:textId="75514E0F" w:rsidR="00A5717A" w:rsidRPr="006F56B2" w:rsidRDefault="00A5717A" w:rsidP="00A5717A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Ley de Transparencia y Acceso a la Información Pública del Estado de Jalisco y sus Municipios </w:t>
      </w:r>
      <w:r w:rsidRPr="006F56B2">
        <w:rPr>
          <w:rFonts w:ascii="Arial" w:hAnsi="Arial" w:cs="Arial"/>
          <w:b/>
          <w:bCs/>
        </w:rPr>
        <w:t xml:space="preserve">ARTICULO 8 </w:t>
      </w:r>
      <w:r w:rsidR="00DF2967">
        <w:rPr>
          <w:rFonts w:ascii="Arial" w:hAnsi="Arial" w:cs="Arial"/>
          <w:bCs/>
        </w:rPr>
        <w:t xml:space="preserve">de la </w:t>
      </w:r>
      <w:r w:rsidR="00DF2967" w:rsidRPr="002E4A7C">
        <w:rPr>
          <w:rFonts w:ascii="Arial" w:hAnsi="Arial" w:cs="Arial"/>
          <w:b/>
          <w:bCs/>
        </w:rPr>
        <w:t xml:space="preserve">fracción </w:t>
      </w:r>
      <w:r w:rsidR="007F7C47">
        <w:rPr>
          <w:rFonts w:ascii="Arial" w:hAnsi="Arial" w:cs="Arial"/>
          <w:b/>
          <w:bCs/>
        </w:rPr>
        <w:t>V inciso U</w:t>
      </w:r>
      <w:r w:rsidR="00FC3030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se refiere a:</w:t>
      </w:r>
    </w:p>
    <w:p w14:paraId="2573E745" w14:textId="3C5BC1A3" w:rsidR="00A5717A" w:rsidRPr="006F56B2" w:rsidRDefault="00A5717A" w:rsidP="00CE0303">
      <w:pPr>
        <w:pStyle w:val="Prrafodelista"/>
        <w:jc w:val="both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>“</w:t>
      </w:r>
      <w:r w:rsidR="007F7C47">
        <w:rPr>
          <w:rFonts w:ascii="Arial" w:hAnsi="Arial" w:cs="Arial"/>
          <w:b/>
          <w:bCs/>
        </w:rPr>
        <w:t>Los decretos y expedientes relativos a las expropiaciones que realicen por utilidad pública</w:t>
      </w:r>
      <w:r w:rsidRPr="006F56B2">
        <w:rPr>
          <w:rFonts w:ascii="Arial" w:hAnsi="Arial" w:cs="Arial"/>
          <w:b/>
          <w:bCs/>
        </w:rPr>
        <w:t>”</w:t>
      </w:r>
    </w:p>
    <w:p w14:paraId="1609C8F8" w14:textId="73CF2F02" w:rsidR="006F56B2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Así mismo hago de su conocimiento que en este Organismo Público Descentralizado denominado Sistema Administrativo Municipal de Agua Potable y Alcantarillado (SAMAP</w:t>
      </w:r>
      <w:r w:rsidR="00341BAE">
        <w:rPr>
          <w:rFonts w:ascii="Arial" w:hAnsi="Arial" w:cs="Arial"/>
          <w:bCs/>
        </w:rPr>
        <w:t>A</w:t>
      </w:r>
      <w:r w:rsidRPr="006F56B2">
        <w:rPr>
          <w:rFonts w:ascii="Arial" w:hAnsi="Arial" w:cs="Arial"/>
          <w:bCs/>
        </w:rPr>
        <w:t xml:space="preserve">), durante </w:t>
      </w:r>
      <w:r w:rsidR="000E49A1">
        <w:rPr>
          <w:rFonts w:ascii="Arial" w:hAnsi="Arial" w:cs="Arial"/>
          <w:bCs/>
        </w:rPr>
        <w:t>los</w:t>
      </w:r>
      <w:r w:rsidR="006B3681">
        <w:rPr>
          <w:rFonts w:ascii="Arial" w:hAnsi="Arial" w:cs="Arial"/>
          <w:bCs/>
        </w:rPr>
        <w:t xml:space="preserve"> mes</w:t>
      </w:r>
      <w:r w:rsidR="000E49A1">
        <w:rPr>
          <w:rFonts w:ascii="Arial" w:hAnsi="Arial" w:cs="Arial"/>
          <w:bCs/>
        </w:rPr>
        <w:t>es</w:t>
      </w:r>
      <w:r w:rsidR="006B3681">
        <w:rPr>
          <w:rFonts w:ascii="Arial" w:hAnsi="Arial" w:cs="Arial"/>
          <w:bCs/>
        </w:rPr>
        <w:t xml:space="preserve"> de </w:t>
      </w:r>
      <w:proofErr w:type="gramStart"/>
      <w:r w:rsidR="000E49A1">
        <w:rPr>
          <w:rFonts w:ascii="Arial" w:hAnsi="Arial" w:cs="Arial"/>
          <w:bCs/>
        </w:rPr>
        <w:t>Octubre</w:t>
      </w:r>
      <w:proofErr w:type="gramEnd"/>
      <w:r w:rsidR="000E49A1">
        <w:rPr>
          <w:rFonts w:ascii="Arial" w:hAnsi="Arial" w:cs="Arial"/>
          <w:bCs/>
        </w:rPr>
        <w:t xml:space="preserve"> y Noviembre</w:t>
      </w:r>
      <w:r w:rsidR="00341BAE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>del 202</w:t>
      </w:r>
      <w:r w:rsidR="002C6CCE">
        <w:rPr>
          <w:rFonts w:ascii="Arial" w:hAnsi="Arial" w:cs="Arial"/>
          <w:bCs/>
        </w:rPr>
        <w:t>5</w:t>
      </w:r>
      <w:r w:rsidRPr="006F56B2">
        <w:rPr>
          <w:rFonts w:ascii="Arial" w:hAnsi="Arial" w:cs="Arial"/>
          <w:bCs/>
        </w:rPr>
        <w:t xml:space="preserve"> este OPD, </w:t>
      </w:r>
      <w:r w:rsidR="00CE0303">
        <w:rPr>
          <w:rFonts w:ascii="Arial" w:hAnsi="Arial" w:cs="Arial"/>
          <w:b/>
          <w:bCs/>
        </w:rPr>
        <w:t xml:space="preserve">declara que </w:t>
      </w:r>
      <w:r w:rsidR="00FC3030">
        <w:rPr>
          <w:rFonts w:ascii="Arial" w:hAnsi="Arial" w:cs="Arial"/>
          <w:b/>
          <w:bCs/>
        </w:rPr>
        <w:t xml:space="preserve">no </w:t>
      </w:r>
      <w:r w:rsidR="002E4A7C">
        <w:rPr>
          <w:rFonts w:ascii="Arial" w:hAnsi="Arial" w:cs="Arial"/>
          <w:b/>
          <w:bCs/>
        </w:rPr>
        <w:t>ha</w:t>
      </w:r>
      <w:r w:rsidR="007F7C47">
        <w:rPr>
          <w:rFonts w:ascii="Arial" w:hAnsi="Arial" w:cs="Arial"/>
          <w:b/>
          <w:bCs/>
        </w:rPr>
        <w:t xml:space="preserve"> emitido decreto</w:t>
      </w:r>
      <w:r w:rsidR="009C4C7E">
        <w:rPr>
          <w:rFonts w:ascii="Arial" w:hAnsi="Arial" w:cs="Arial"/>
          <w:b/>
          <w:bCs/>
        </w:rPr>
        <w:t>s</w:t>
      </w:r>
      <w:r w:rsidR="007F7C47">
        <w:rPr>
          <w:rFonts w:ascii="Arial" w:hAnsi="Arial" w:cs="Arial"/>
          <w:b/>
          <w:bCs/>
        </w:rPr>
        <w:t xml:space="preserve"> o expedientes relativos a las expropiaciones que realicen por utilidad pública</w:t>
      </w:r>
      <w:r w:rsidR="00CE0303">
        <w:rPr>
          <w:rFonts w:ascii="Arial" w:hAnsi="Arial" w:cs="Arial"/>
          <w:b/>
          <w:bCs/>
        </w:rPr>
        <w:t>.</w:t>
      </w:r>
    </w:p>
    <w:p w14:paraId="349DF818" w14:textId="10F159AC" w:rsidR="00A5717A" w:rsidRPr="006F56B2" w:rsidRDefault="00A5717A" w:rsidP="00A5717A">
      <w:pPr>
        <w:jc w:val="both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Cs/>
        </w:rPr>
        <w:t>Sin más por el momento me despido agradeciendo su atención a la presente</w:t>
      </w:r>
    </w:p>
    <w:p w14:paraId="2B438637" w14:textId="563A5156" w:rsidR="00A5717A" w:rsidRDefault="00A5717A" w:rsidP="00A5717A">
      <w:pPr>
        <w:jc w:val="center"/>
        <w:rPr>
          <w:rFonts w:ascii="Arial" w:hAnsi="Arial" w:cs="Arial"/>
          <w:bCs/>
        </w:rPr>
      </w:pPr>
      <w:r w:rsidRPr="006F56B2">
        <w:rPr>
          <w:rFonts w:ascii="Arial" w:hAnsi="Arial" w:cs="Arial"/>
          <w:bCs/>
        </w:rPr>
        <w:t xml:space="preserve">Ixtlahuacán de los Membrillos, Jalisco </w:t>
      </w:r>
      <w:r w:rsidR="00D00E6A">
        <w:rPr>
          <w:rFonts w:ascii="Arial" w:hAnsi="Arial" w:cs="Arial"/>
          <w:bCs/>
        </w:rPr>
        <w:t>0</w:t>
      </w:r>
      <w:r w:rsidR="002D238C">
        <w:rPr>
          <w:rFonts w:ascii="Arial" w:hAnsi="Arial" w:cs="Arial"/>
          <w:bCs/>
        </w:rPr>
        <w:t>4</w:t>
      </w:r>
      <w:bookmarkStart w:id="0" w:name="_GoBack"/>
      <w:bookmarkEnd w:id="0"/>
      <w:r w:rsidR="002A4AEC">
        <w:rPr>
          <w:rFonts w:ascii="Arial" w:hAnsi="Arial" w:cs="Arial"/>
          <w:bCs/>
        </w:rPr>
        <w:t xml:space="preserve"> </w:t>
      </w:r>
      <w:r w:rsidRPr="006F56B2">
        <w:rPr>
          <w:rFonts w:ascii="Arial" w:hAnsi="Arial" w:cs="Arial"/>
          <w:bCs/>
        </w:rPr>
        <w:t xml:space="preserve">de </w:t>
      </w:r>
      <w:r w:rsidR="000E49A1">
        <w:rPr>
          <w:rFonts w:ascii="Arial" w:hAnsi="Arial" w:cs="Arial"/>
          <w:bCs/>
        </w:rPr>
        <w:t>Diciembre</w:t>
      </w:r>
      <w:r w:rsidRPr="006F56B2">
        <w:rPr>
          <w:rFonts w:ascii="Arial" w:hAnsi="Arial" w:cs="Arial"/>
          <w:bCs/>
        </w:rPr>
        <w:t xml:space="preserve"> del 202</w:t>
      </w:r>
      <w:r w:rsidR="002C6CCE">
        <w:rPr>
          <w:rFonts w:ascii="Arial" w:hAnsi="Arial" w:cs="Arial"/>
          <w:bCs/>
        </w:rPr>
        <w:t>5</w:t>
      </w:r>
    </w:p>
    <w:p w14:paraId="2F562653" w14:textId="77777777" w:rsidR="002C6CCE" w:rsidRPr="006F56B2" w:rsidRDefault="002C6CCE" w:rsidP="00A5717A">
      <w:pPr>
        <w:jc w:val="center"/>
        <w:rPr>
          <w:rFonts w:ascii="Arial" w:hAnsi="Arial" w:cs="Arial"/>
          <w:bCs/>
        </w:rPr>
      </w:pPr>
    </w:p>
    <w:p w14:paraId="61E22EBF" w14:textId="77777777" w:rsidR="006A14DD" w:rsidRDefault="00A5717A" w:rsidP="006A14DD">
      <w:pPr>
        <w:jc w:val="center"/>
        <w:rPr>
          <w:rFonts w:ascii="Arial" w:hAnsi="Arial" w:cs="Arial"/>
          <w:b/>
          <w:bCs/>
        </w:rPr>
      </w:pPr>
      <w:r w:rsidRPr="006F56B2">
        <w:rPr>
          <w:rFonts w:ascii="Arial" w:hAnsi="Arial" w:cs="Arial"/>
          <w:b/>
          <w:bCs/>
        </w:rPr>
        <w:t>ATENTAMENTE</w:t>
      </w:r>
    </w:p>
    <w:p w14:paraId="74C79AEB" w14:textId="1B71A9E3" w:rsidR="006A14DD" w:rsidRDefault="0030360F" w:rsidP="006A14DD">
      <w:pPr>
        <w:jc w:val="center"/>
        <w:rPr>
          <w:rFonts w:ascii="Arial" w:hAnsi="Arial" w:cs="Arial"/>
          <w:b/>
          <w:bCs/>
        </w:rPr>
      </w:pPr>
      <w:r w:rsidRPr="0030360F">
        <w:rPr>
          <w:rFonts w:ascii="Arial" w:hAnsi="Arial" w:cs="Arial"/>
          <w:b/>
          <w:bCs/>
        </w:rPr>
        <w:t>"2025, AÑO DE LA ELIMINACIÓN DE LA TRANSMISIÓN MATERNO INFANTIL DEL VIH Y LA SÍFILIS EN JALISCO”</w:t>
      </w:r>
    </w:p>
    <w:p w14:paraId="78309164" w14:textId="77777777" w:rsidR="0030360F" w:rsidRDefault="0030360F" w:rsidP="006A14DD">
      <w:pPr>
        <w:jc w:val="center"/>
        <w:rPr>
          <w:rFonts w:ascii="Arial" w:hAnsi="Arial" w:cs="Arial"/>
          <w:b/>
          <w:bCs/>
        </w:rPr>
      </w:pPr>
    </w:p>
    <w:p w14:paraId="1535556E" w14:textId="77777777" w:rsidR="006A14DD" w:rsidRDefault="006A14DD" w:rsidP="006A14DD">
      <w:pPr>
        <w:jc w:val="center"/>
        <w:rPr>
          <w:rFonts w:ascii="Arial" w:hAnsi="Arial" w:cs="Arial"/>
          <w:b/>
          <w:bCs/>
        </w:rPr>
      </w:pPr>
    </w:p>
    <w:p w14:paraId="440B6F3D" w14:textId="683E2EEA" w:rsidR="006A14DD" w:rsidRPr="006F56B2" w:rsidRDefault="006A14DD" w:rsidP="00E41F03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________________________________</w:t>
      </w:r>
    </w:p>
    <w:p w14:paraId="05B75AD2" w14:textId="349AC63D" w:rsidR="006A14D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Lic. Cintia Carolina Aguilera Arreola</w:t>
      </w:r>
    </w:p>
    <w:p w14:paraId="79A7ADBC" w14:textId="30B3D5F9" w:rsidR="00C46C7D" w:rsidRPr="006F56B2" w:rsidRDefault="006A14DD" w:rsidP="00E41F03">
      <w:pPr>
        <w:pStyle w:val="NormalWeb"/>
        <w:spacing w:after="255" w:afterAutospacing="0"/>
        <w:jc w:val="center"/>
        <w:rPr>
          <w:rFonts w:ascii="Arial" w:hAnsi="Arial" w:cs="Arial"/>
          <w:b/>
          <w:color w:val="000000"/>
          <w:sz w:val="22"/>
          <w:szCs w:val="22"/>
        </w:rPr>
      </w:pPr>
      <w:r>
        <w:rPr>
          <w:rFonts w:ascii="Arial" w:hAnsi="Arial" w:cs="Arial"/>
          <w:b/>
          <w:color w:val="000000"/>
          <w:sz w:val="22"/>
          <w:szCs w:val="22"/>
        </w:rPr>
        <w:t>Titular de la Unidad de Transparencia</w:t>
      </w:r>
    </w:p>
    <w:sectPr w:rsidR="00C46C7D" w:rsidRPr="006F56B2" w:rsidSect="00D40875">
      <w:headerReference w:type="default" r:id="rId7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8F76D34" w14:textId="77777777" w:rsidR="006E19EA" w:rsidRDefault="006E19EA" w:rsidP="008E29D2">
      <w:pPr>
        <w:spacing w:after="0" w:line="240" w:lineRule="auto"/>
      </w:pPr>
      <w:r>
        <w:separator/>
      </w:r>
    </w:p>
  </w:endnote>
  <w:endnote w:type="continuationSeparator" w:id="0">
    <w:p w14:paraId="2787E598" w14:textId="77777777" w:rsidR="006E19EA" w:rsidRDefault="006E19EA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1AF802C" w14:textId="77777777" w:rsidR="006E19EA" w:rsidRDefault="006E19EA" w:rsidP="008E29D2">
      <w:pPr>
        <w:spacing w:after="0" w:line="240" w:lineRule="auto"/>
      </w:pPr>
      <w:r>
        <w:separator/>
      </w:r>
    </w:p>
  </w:footnote>
  <w:footnote w:type="continuationSeparator" w:id="0">
    <w:p w14:paraId="0BE01434" w14:textId="77777777" w:rsidR="006E19EA" w:rsidRDefault="006E19EA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F2D8E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105617F5" wp14:editId="2DFD6C8B">
          <wp:simplePos x="0" y="0"/>
          <wp:positionH relativeFrom="page">
            <wp:align>right</wp:align>
          </wp:positionH>
          <wp:positionV relativeFrom="paragraph">
            <wp:posOffset>-449579</wp:posOffset>
          </wp:positionV>
          <wp:extent cx="7781918" cy="12793460"/>
          <wp:effectExtent l="0" t="0" r="0" b="825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1918" cy="12793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E324FD"/>
    <w:multiLevelType w:val="hybridMultilevel"/>
    <w:tmpl w:val="68C60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026A90"/>
    <w:multiLevelType w:val="hybridMultilevel"/>
    <w:tmpl w:val="C7AA693A"/>
    <w:lvl w:ilvl="0" w:tplc="05DC04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0E3"/>
    <w:rsid w:val="00027190"/>
    <w:rsid w:val="0007656B"/>
    <w:rsid w:val="00093FE1"/>
    <w:rsid w:val="000C2C9B"/>
    <w:rsid w:val="000E36B7"/>
    <w:rsid w:val="000E49A1"/>
    <w:rsid w:val="000E7DF1"/>
    <w:rsid w:val="00111C8E"/>
    <w:rsid w:val="001366D5"/>
    <w:rsid w:val="001462BE"/>
    <w:rsid w:val="00166397"/>
    <w:rsid w:val="00174904"/>
    <w:rsid w:val="00185BA1"/>
    <w:rsid w:val="00187608"/>
    <w:rsid w:val="0019195D"/>
    <w:rsid w:val="001B0898"/>
    <w:rsid w:val="001D284E"/>
    <w:rsid w:val="001E106F"/>
    <w:rsid w:val="001F04BA"/>
    <w:rsid w:val="001F7149"/>
    <w:rsid w:val="001F76E0"/>
    <w:rsid w:val="0024255E"/>
    <w:rsid w:val="00245B2C"/>
    <w:rsid w:val="002925C1"/>
    <w:rsid w:val="002A4AEC"/>
    <w:rsid w:val="002C6CCE"/>
    <w:rsid w:val="002D238C"/>
    <w:rsid w:val="002E4A7C"/>
    <w:rsid w:val="0030360F"/>
    <w:rsid w:val="0030588E"/>
    <w:rsid w:val="00315E35"/>
    <w:rsid w:val="003252B0"/>
    <w:rsid w:val="00341BAE"/>
    <w:rsid w:val="00350DF9"/>
    <w:rsid w:val="00366482"/>
    <w:rsid w:val="003723D6"/>
    <w:rsid w:val="003D7169"/>
    <w:rsid w:val="003F0BD0"/>
    <w:rsid w:val="0042382E"/>
    <w:rsid w:val="004313DD"/>
    <w:rsid w:val="004461BF"/>
    <w:rsid w:val="00450BC2"/>
    <w:rsid w:val="00452F2A"/>
    <w:rsid w:val="00473E1F"/>
    <w:rsid w:val="00496694"/>
    <w:rsid w:val="004A0BDB"/>
    <w:rsid w:val="004B0F32"/>
    <w:rsid w:val="004D1D98"/>
    <w:rsid w:val="004D78B3"/>
    <w:rsid w:val="00500F3A"/>
    <w:rsid w:val="005748B3"/>
    <w:rsid w:val="005A385A"/>
    <w:rsid w:val="005A4CD7"/>
    <w:rsid w:val="005C4306"/>
    <w:rsid w:val="005C7A6B"/>
    <w:rsid w:val="005F3CB7"/>
    <w:rsid w:val="006243AE"/>
    <w:rsid w:val="006760CE"/>
    <w:rsid w:val="006A14DD"/>
    <w:rsid w:val="006B3681"/>
    <w:rsid w:val="006D139C"/>
    <w:rsid w:val="006E19EA"/>
    <w:rsid w:val="006F56B2"/>
    <w:rsid w:val="00704BC3"/>
    <w:rsid w:val="007305AC"/>
    <w:rsid w:val="00756D5F"/>
    <w:rsid w:val="007673AC"/>
    <w:rsid w:val="00792B32"/>
    <w:rsid w:val="007B1E02"/>
    <w:rsid w:val="007D61F9"/>
    <w:rsid w:val="007F7C47"/>
    <w:rsid w:val="008C62EF"/>
    <w:rsid w:val="008C6E3C"/>
    <w:rsid w:val="008E29D2"/>
    <w:rsid w:val="00935AF0"/>
    <w:rsid w:val="009502D7"/>
    <w:rsid w:val="00960B0E"/>
    <w:rsid w:val="00981C02"/>
    <w:rsid w:val="00987F67"/>
    <w:rsid w:val="009A47C2"/>
    <w:rsid w:val="009B3D57"/>
    <w:rsid w:val="009B4CA4"/>
    <w:rsid w:val="009C2071"/>
    <w:rsid w:val="009C4C7E"/>
    <w:rsid w:val="009D0AAF"/>
    <w:rsid w:val="00A027BB"/>
    <w:rsid w:val="00A11883"/>
    <w:rsid w:val="00A25DDC"/>
    <w:rsid w:val="00A364CE"/>
    <w:rsid w:val="00A5717A"/>
    <w:rsid w:val="00AD1F05"/>
    <w:rsid w:val="00AD56B7"/>
    <w:rsid w:val="00AD7681"/>
    <w:rsid w:val="00AF28EB"/>
    <w:rsid w:val="00B343FF"/>
    <w:rsid w:val="00B3721F"/>
    <w:rsid w:val="00B77409"/>
    <w:rsid w:val="00C0058A"/>
    <w:rsid w:val="00C06EAB"/>
    <w:rsid w:val="00C16121"/>
    <w:rsid w:val="00C30B98"/>
    <w:rsid w:val="00C404CA"/>
    <w:rsid w:val="00C46C7D"/>
    <w:rsid w:val="00C535B3"/>
    <w:rsid w:val="00C64252"/>
    <w:rsid w:val="00C72F7C"/>
    <w:rsid w:val="00C83583"/>
    <w:rsid w:val="00CE0303"/>
    <w:rsid w:val="00CF015B"/>
    <w:rsid w:val="00D00E6A"/>
    <w:rsid w:val="00D0176A"/>
    <w:rsid w:val="00D40875"/>
    <w:rsid w:val="00D65116"/>
    <w:rsid w:val="00D83C6F"/>
    <w:rsid w:val="00D97867"/>
    <w:rsid w:val="00DA68CD"/>
    <w:rsid w:val="00DA7D0E"/>
    <w:rsid w:val="00DD2309"/>
    <w:rsid w:val="00DD5F11"/>
    <w:rsid w:val="00DF2967"/>
    <w:rsid w:val="00E25B1C"/>
    <w:rsid w:val="00E41F03"/>
    <w:rsid w:val="00E46CF3"/>
    <w:rsid w:val="00E76A78"/>
    <w:rsid w:val="00EB540E"/>
    <w:rsid w:val="00EB68B9"/>
    <w:rsid w:val="00EB7330"/>
    <w:rsid w:val="00EC54EF"/>
    <w:rsid w:val="00EF6264"/>
    <w:rsid w:val="00F140E3"/>
    <w:rsid w:val="00F2123C"/>
    <w:rsid w:val="00F2386D"/>
    <w:rsid w:val="00F2716D"/>
    <w:rsid w:val="00F82251"/>
    <w:rsid w:val="00FA3C76"/>
    <w:rsid w:val="00FA74D2"/>
    <w:rsid w:val="00FC3030"/>
    <w:rsid w:val="00FC6F87"/>
    <w:rsid w:val="00FC7888"/>
    <w:rsid w:val="00FE3836"/>
    <w:rsid w:val="00FF65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D51486"/>
  <w15:chartTrackingRefBased/>
  <w15:docId w15:val="{99C8B5D5-9557-4668-A87A-E24D7669A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717A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Prrafodelista">
    <w:name w:val="List Paragraph"/>
    <w:basedOn w:val="Normal"/>
    <w:uiPriority w:val="34"/>
    <w:qFormat/>
    <w:rsid w:val="00704BC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960B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0B0E"/>
    <w:rPr>
      <w:rFonts w:ascii="Segoe UI" w:hAnsi="Segoe UI" w:cs="Segoe UI"/>
      <w:sz w:val="18"/>
      <w:szCs w:val="18"/>
      <w:lang w:val="es-MX"/>
    </w:rPr>
  </w:style>
  <w:style w:type="paragraph" w:styleId="NormalWeb">
    <w:name w:val="Normal (Web)"/>
    <w:basedOn w:val="Normal"/>
    <w:uiPriority w:val="99"/>
    <w:unhideWhenUsed/>
    <w:rsid w:val="004D78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2022\adiministracion%202021-2023\membretada%20carta%20samapa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</Template>
  <TotalTime>26</TotalTime>
  <Pages>1</Pages>
  <Words>224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Hewlett-Packard Company</dc:creator>
  <cp:keywords/>
  <dc:description/>
  <cp:lastModifiedBy>SAMAPA</cp:lastModifiedBy>
  <cp:revision>31</cp:revision>
  <cp:lastPrinted>2025-09-30T17:02:00Z</cp:lastPrinted>
  <dcterms:created xsi:type="dcterms:W3CDTF">2024-06-21T17:27:00Z</dcterms:created>
  <dcterms:modified xsi:type="dcterms:W3CDTF">2025-12-04T14:54:00Z</dcterms:modified>
</cp:coreProperties>
</file>