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624E4" w14:textId="44413AC9" w:rsidR="004B629D" w:rsidRPr="004B629D" w:rsidRDefault="004B629D" w:rsidP="00974251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OFICIO/SAMAPA/</w:t>
      </w:r>
      <w:r w:rsidR="0043684E">
        <w:rPr>
          <w:rFonts w:ascii="Arial" w:hAnsi="Arial" w:cs="Arial"/>
          <w:b/>
          <w:bCs/>
        </w:rPr>
        <w:t>001</w:t>
      </w:r>
      <w:r w:rsidR="000921D4">
        <w:rPr>
          <w:rFonts w:ascii="Arial" w:hAnsi="Arial" w:cs="Arial"/>
          <w:b/>
          <w:bCs/>
        </w:rPr>
        <w:t>1</w:t>
      </w:r>
      <w:r w:rsidRPr="004B629D">
        <w:rPr>
          <w:rFonts w:ascii="Arial" w:hAnsi="Arial" w:cs="Arial"/>
          <w:b/>
          <w:bCs/>
        </w:rPr>
        <w:t>/202</w:t>
      </w:r>
      <w:r w:rsidR="0043684E">
        <w:rPr>
          <w:rFonts w:ascii="Arial" w:hAnsi="Arial" w:cs="Arial"/>
          <w:b/>
          <w:bCs/>
        </w:rPr>
        <w:t>6</w:t>
      </w:r>
    </w:p>
    <w:p w14:paraId="56A16995" w14:textId="7D4F4AB9" w:rsidR="004B629D" w:rsidRPr="004B629D" w:rsidRDefault="004B629D" w:rsidP="00974251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ASUNTO: CONOCIMIENTO</w:t>
      </w:r>
    </w:p>
    <w:p w14:paraId="25D0ED72" w14:textId="77777777" w:rsidR="004B629D" w:rsidRPr="004B629D" w:rsidRDefault="004B629D" w:rsidP="00974251">
      <w:pPr>
        <w:spacing w:after="0"/>
        <w:jc w:val="right"/>
        <w:rPr>
          <w:rFonts w:ascii="Arial" w:hAnsi="Arial" w:cs="Arial"/>
          <w:b/>
          <w:bCs/>
        </w:rPr>
      </w:pPr>
    </w:p>
    <w:p w14:paraId="28FD9C97" w14:textId="24EBC689" w:rsidR="004B629D" w:rsidRPr="004B629D" w:rsidRDefault="004B629D" w:rsidP="00974251">
      <w:pPr>
        <w:spacing w:after="0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ESTIMADO CIUDADANO</w:t>
      </w:r>
    </w:p>
    <w:p w14:paraId="2F425006" w14:textId="2A643EF7" w:rsidR="004B629D" w:rsidRPr="004B629D" w:rsidRDefault="004B629D" w:rsidP="00974251">
      <w:pPr>
        <w:spacing w:after="0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PRESENTE</w:t>
      </w:r>
    </w:p>
    <w:p w14:paraId="6BABD632" w14:textId="77777777" w:rsidR="004B629D" w:rsidRPr="004B629D" w:rsidRDefault="004B629D" w:rsidP="004B629D">
      <w:pPr>
        <w:rPr>
          <w:rFonts w:ascii="Arial" w:hAnsi="Arial" w:cs="Arial"/>
        </w:rPr>
      </w:pPr>
    </w:p>
    <w:p w14:paraId="4733272A" w14:textId="7611BAEE" w:rsidR="004B629D" w:rsidRPr="004B629D" w:rsidRDefault="004B629D" w:rsidP="00440B2F">
      <w:pPr>
        <w:jc w:val="both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Por este medio me permito saludarle y en su ocasión aprovecho para hacer de su conocimiento que en este Organismo Público Descentralizado (OPD), denominado Sistema Administrativo Municipal de Agua Potable y Alcantarillado (SAMAPA), durante </w:t>
      </w:r>
      <w:r w:rsidR="00D404FD">
        <w:rPr>
          <w:rFonts w:ascii="Arial" w:hAnsi="Arial" w:cs="Arial"/>
        </w:rPr>
        <w:t xml:space="preserve">el mes de </w:t>
      </w:r>
      <w:proofErr w:type="gramStart"/>
      <w:r w:rsidR="0043684E">
        <w:rPr>
          <w:rFonts w:ascii="Arial" w:hAnsi="Arial" w:cs="Arial"/>
        </w:rPr>
        <w:t>Diciembre</w:t>
      </w:r>
      <w:proofErr w:type="gramEnd"/>
      <w:r w:rsidR="00D404FD">
        <w:rPr>
          <w:rFonts w:ascii="Arial" w:hAnsi="Arial" w:cs="Arial"/>
        </w:rPr>
        <w:t xml:space="preserve"> </w:t>
      </w:r>
      <w:r w:rsidRPr="004B629D">
        <w:rPr>
          <w:rFonts w:ascii="Arial" w:hAnsi="Arial" w:cs="Arial"/>
        </w:rPr>
        <w:t xml:space="preserve">2025 </w:t>
      </w:r>
      <w:r w:rsidRPr="004B629D">
        <w:rPr>
          <w:rFonts w:ascii="Arial" w:hAnsi="Arial" w:cs="Arial"/>
          <w:b/>
          <w:bCs/>
        </w:rPr>
        <w:t xml:space="preserve">no se generaron gastos de comunicación social, </w:t>
      </w:r>
      <w:r w:rsidRPr="004B629D">
        <w:rPr>
          <w:rFonts w:ascii="Arial" w:hAnsi="Arial" w:cs="Arial"/>
        </w:rPr>
        <w:t xml:space="preserve">con respecto al </w:t>
      </w:r>
      <w:r w:rsidRPr="004B629D">
        <w:rPr>
          <w:rFonts w:ascii="Arial" w:hAnsi="Arial" w:cs="Arial"/>
          <w:b/>
          <w:bCs/>
        </w:rPr>
        <w:t xml:space="preserve">articulo 8 fracción V inciso J, </w:t>
      </w:r>
      <w:r w:rsidRPr="004B629D">
        <w:rPr>
          <w:rFonts w:ascii="Arial" w:hAnsi="Arial" w:cs="Arial"/>
        </w:rPr>
        <w:t xml:space="preserve">que se refiere a: Los gastos de comunicación social de menos de los últimos tres años. Con motivo de generar la actualización y su publicación en la página de Transparencia y Acceso a la Información Publica del Estado de Jalisco y sus Municipios. </w:t>
      </w:r>
    </w:p>
    <w:p w14:paraId="38BE9212" w14:textId="0BE2E1C0" w:rsidR="004B629D" w:rsidRPr="004B629D" w:rsidRDefault="004B629D" w:rsidP="004B629D">
      <w:pPr>
        <w:rPr>
          <w:rFonts w:ascii="Arial" w:hAnsi="Arial" w:cs="Arial"/>
        </w:rPr>
      </w:pPr>
      <w:r w:rsidRPr="004B629D">
        <w:rPr>
          <w:rFonts w:ascii="Arial" w:hAnsi="Arial" w:cs="Arial"/>
        </w:rPr>
        <w:t>Sin mas por el momento me despido agradeciendo su atención a la presente</w:t>
      </w:r>
    </w:p>
    <w:p w14:paraId="6C051822" w14:textId="3E26CA3E" w:rsidR="004B629D" w:rsidRDefault="004B629D" w:rsidP="004B629D">
      <w:pPr>
        <w:jc w:val="center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Ixtlahuacán de los Membrillos, Jalisco a </w:t>
      </w:r>
      <w:r w:rsidR="0043684E">
        <w:rPr>
          <w:rFonts w:ascii="Arial" w:hAnsi="Arial" w:cs="Arial"/>
        </w:rPr>
        <w:t>06</w:t>
      </w:r>
      <w:r w:rsidRPr="004B629D">
        <w:rPr>
          <w:rFonts w:ascii="Arial" w:hAnsi="Arial" w:cs="Arial"/>
        </w:rPr>
        <w:t xml:space="preserve"> de </w:t>
      </w:r>
      <w:r w:rsidR="0043684E">
        <w:rPr>
          <w:rFonts w:ascii="Arial" w:hAnsi="Arial" w:cs="Arial"/>
        </w:rPr>
        <w:t>Enero</w:t>
      </w:r>
      <w:r w:rsidRPr="004B629D">
        <w:rPr>
          <w:rFonts w:ascii="Arial" w:hAnsi="Arial" w:cs="Arial"/>
        </w:rPr>
        <w:t xml:space="preserve"> del 202</w:t>
      </w:r>
      <w:r w:rsidR="0043684E">
        <w:rPr>
          <w:rFonts w:ascii="Arial" w:hAnsi="Arial" w:cs="Arial"/>
        </w:rPr>
        <w:t>6</w:t>
      </w:r>
      <w:bookmarkStart w:id="0" w:name="_GoBack"/>
      <w:bookmarkEnd w:id="0"/>
    </w:p>
    <w:p w14:paraId="13D9DF6B" w14:textId="1C4701AA" w:rsidR="00670DBC" w:rsidRPr="00670DBC" w:rsidRDefault="00670DBC" w:rsidP="004B629D">
      <w:pPr>
        <w:jc w:val="center"/>
        <w:rPr>
          <w:rFonts w:ascii="Arial" w:hAnsi="Arial" w:cs="Arial"/>
          <w:b/>
          <w:bCs/>
        </w:rPr>
      </w:pPr>
      <w:r w:rsidRPr="00670DBC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1F0FE677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39B5B889" w14:textId="15517E38" w:rsidR="004B629D" w:rsidRPr="004B629D" w:rsidRDefault="004B629D" w:rsidP="004B629D">
      <w:pPr>
        <w:jc w:val="center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FIRMA</w:t>
      </w:r>
    </w:p>
    <w:p w14:paraId="5B8EE732" w14:textId="77777777" w:rsidR="004B629D" w:rsidRDefault="004B629D" w:rsidP="004B629D">
      <w:pPr>
        <w:jc w:val="center"/>
        <w:rPr>
          <w:rFonts w:ascii="Arial" w:hAnsi="Arial" w:cs="Arial"/>
        </w:rPr>
      </w:pPr>
    </w:p>
    <w:p w14:paraId="7F9FEC29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2667FB7F" w14:textId="360BCCDD" w:rsidR="004B629D" w:rsidRPr="004B629D" w:rsidRDefault="004B629D" w:rsidP="00974251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</w:t>
      </w:r>
      <w:r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  <w:r w:rsidR="00974251">
        <w:rPr>
          <w:rFonts w:ascii="Arial" w:hAnsi="Arial" w:cs="Arial"/>
          <w:b/>
          <w:bCs/>
          <w:sz w:val="20"/>
          <w:szCs w:val="20"/>
        </w:rPr>
        <w:t xml:space="preserve">         ____________</w:t>
      </w:r>
      <w:r w:rsidR="00974251"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</w:p>
    <w:p w14:paraId="15546F55" w14:textId="4657C4D0" w:rsidR="004B629D" w:rsidRPr="004B629D" w:rsidRDefault="00974251" w:rsidP="00974251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4B629D" w:rsidRPr="004B629D">
        <w:rPr>
          <w:rFonts w:ascii="Arial" w:hAnsi="Arial" w:cs="Arial"/>
          <w:b/>
          <w:bCs/>
          <w:sz w:val="20"/>
          <w:szCs w:val="20"/>
        </w:rPr>
        <w:t>LIC. CINTIA CAROLINA AGUILERA ARREOLA</w:t>
      </w:r>
      <w:r>
        <w:rPr>
          <w:rFonts w:ascii="Arial" w:hAnsi="Arial" w:cs="Arial"/>
          <w:b/>
          <w:bCs/>
          <w:sz w:val="20"/>
          <w:szCs w:val="20"/>
        </w:rPr>
        <w:t xml:space="preserve">             LIC. LUIS RAMON PEREZ BRAVO</w:t>
      </w:r>
    </w:p>
    <w:p w14:paraId="4A1CDC95" w14:textId="62BEF744" w:rsidR="004B629D" w:rsidRPr="004B629D" w:rsidRDefault="004B629D" w:rsidP="00974251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TITULAR DE LA UNIDAD DE TRANSPARENCIA</w:t>
      </w:r>
      <w:r w:rsidR="00974251">
        <w:rPr>
          <w:rFonts w:ascii="Arial" w:hAnsi="Arial" w:cs="Arial"/>
          <w:b/>
          <w:bCs/>
          <w:sz w:val="20"/>
          <w:szCs w:val="20"/>
        </w:rPr>
        <w:t xml:space="preserve">           DIRECTOR GENERAL DE SAMAPA</w:t>
      </w:r>
    </w:p>
    <w:p w14:paraId="391683FE" w14:textId="05407550" w:rsidR="004B629D" w:rsidRPr="00670DBC" w:rsidRDefault="00974251" w:rsidP="00974251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</w:t>
      </w:r>
      <w:r w:rsidR="004B629D" w:rsidRPr="004B629D">
        <w:rPr>
          <w:rFonts w:ascii="Arial" w:hAnsi="Arial" w:cs="Arial"/>
          <w:b/>
          <w:bCs/>
          <w:sz w:val="20"/>
          <w:szCs w:val="20"/>
        </w:rPr>
        <w:t>Y LEGALIDAD DE SAMAP</w:t>
      </w:r>
      <w:r w:rsidR="00670DBC">
        <w:rPr>
          <w:rFonts w:ascii="Arial" w:hAnsi="Arial" w:cs="Arial"/>
          <w:b/>
          <w:bCs/>
          <w:sz w:val="20"/>
          <w:szCs w:val="20"/>
        </w:rPr>
        <w:t>A</w:t>
      </w:r>
    </w:p>
    <w:sectPr w:rsidR="004B629D" w:rsidRPr="00670DBC" w:rsidSect="004B629D">
      <w:headerReference w:type="default" r:id="rId6"/>
      <w:pgSz w:w="12240" w:h="15840" w:code="1"/>
      <w:pgMar w:top="3403" w:right="1701" w:bottom="2127" w:left="1701" w:header="709" w:footer="709" w:gutter="0"/>
      <w:paperSrc w:first="260" w:other="26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5C288A" w14:textId="77777777" w:rsidR="00DA76D9" w:rsidRDefault="00DA76D9" w:rsidP="004B629D">
      <w:pPr>
        <w:spacing w:after="0" w:line="240" w:lineRule="auto"/>
      </w:pPr>
      <w:r>
        <w:separator/>
      </w:r>
    </w:p>
  </w:endnote>
  <w:endnote w:type="continuationSeparator" w:id="0">
    <w:p w14:paraId="33BD8494" w14:textId="77777777" w:rsidR="00DA76D9" w:rsidRDefault="00DA76D9" w:rsidP="004B6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114049" w14:textId="77777777" w:rsidR="00DA76D9" w:rsidRDefault="00DA76D9" w:rsidP="004B629D">
      <w:pPr>
        <w:spacing w:after="0" w:line="240" w:lineRule="auto"/>
      </w:pPr>
      <w:r>
        <w:separator/>
      </w:r>
    </w:p>
  </w:footnote>
  <w:footnote w:type="continuationSeparator" w:id="0">
    <w:p w14:paraId="20EAAD0F" w14:textId="77777777" w:rsidR="00DA76D9" w:rsidRDefault="00DA76D9" w:rsidP="004B6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FF0D5" w14:textId="56B8E844" w:rsidR="004B629D" w:rsidRDefault="004B629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B34F06" wp14:editId="63A845C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1925" cy="10064124"/>
          <wp:effectExtent l="0" t="0" r="0" b="0"/>
          <wp:wrapNone/>
          <wp:docPr id="1262544009" name="Imagen 1262544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9D"/>
    <w:rsid w:val="00017C1F"/>
    <w:rsid w:val="0005664D"/>
    <w:rsid w:val="000921D4"/>
    <w:rsid w:val="00154AA2"/>
    <w:rsid w:val="001B3DF5"/>
    <w:rsid w:val="001B4CEF"/>
    <w:rsid w:val="002022A9"/>
    <w:rsid w:val="00211EFF"/>
    <w:rsid w:val="00216113"/>
    <w:rsid w:val="00247039"/>
    <w:rsid w:val="002925C1"/>
    <w:rsid w:val="002945B5"/>
    <w:rsid w:val="002B55D1"/>
    <w:rsid w:val="002E22BA"/>
    <w:rsid w:val="0043684E"/>
    <w:rsid w:val="00440B2F"/>
    <w:rsid w:val="004B629D"/>
    <w:rsid w:val="005622FD"/>
    <w:rsid w:val="00614073"/>
    <w:rsid w:val="006243AE"/>
    <w:rsid w:val="006267BF"/>
    <w:rsid w:val="00670DBC"/>
    <w:rsid w:val="006C5D47"/>
    <w:rsid w:val="007177B3"/>
    <w:rsid w:val="007348C6"/>
    <w:rsid w:val="007673AC"/>
    <w:rsid w:val="009334D4"/>
    <w:rsid w:val="00974251"/>
    <w:rsid w:val="00A37A58"/>
    <w:rsid w:val="00A973E5"/>
    <w:rsid w:val="00B34792"/>
    <w:rsid w:val="00C0036D"/>
    <w:rsid w:val="00C111CF"/>
    <w:rsid w:val="00D404FD"/>
    <w:rsid w:val="00DA76D9"/>
    <w:rsid w:val="00E1623B"/>
    <w:rsid w:val="00E2551D"/>
    <w:rsid w:val="00E5251D"/>
    <w:rsid w:val="00E95272"/>
    <w:rsid w:val="00EB54FD"/>
    <w:rsid w:val="00F82251"/>
    <w:rsid w:val="00F9544F"/>
    <w:rsid w:val="00FC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9A66"/>
  <w15:chartTrackingRefBased/>
  <w15:docId w15:val="{95731D14-3CE4-4EB7-A0AD-DECE9941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29D"/>
  </w:style>
  <w:style w:type="paragraph" w:styleId="Piedepgina">
    <w:name w:val="footer"/>
    <w:basedOn w:val="Normal"/>
    <w:link w:val="Piedepgina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184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GUADALUPE CORTES ROJAS</dc:creator>
  <cp:keywords/>
  <dc:description/>
  <cp:lastModifiedBy>SAMAPA</cp:lastModifiedBy>
  <cp:revision>18</cp:revision>
  <cp:lastPrinted>2025-06-02T19:19:00Z</cp:lastPrinted>
  <dcterms:created xsi:type="dcterms:W3CDTF">2025-01-27T19:08:00Z</dcterms:created>
  <dcterms:modified xsi:type="dcterms:W3CDTF">2026-01-06T16:28:00Z</dcterms:modified>
</cp:coreProperties>
</file>