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305F1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257BF2C" w14:textId="77777777" w:rsidR="00FF1FBC" w:rsidRDefault="00FF1FBC" w:rsidP="00433209">
      <w:pPr>
        <w:jc w:val="right"/>
        <w:rPr>
          <w:b/>
          <w:bCs/>
          <w:sz w:val="24"/>
          <w:szCs w:val="24"/>
        </w:rPr>
      </w:pPr>
    </w:p>
    <w:p w14:paraId="2B4DE5E9" w14:textId="77777777" w:rsidR="00FF1FBC" w:rsidRDefault="00FF1FBC" w:rsidP="00811D6E">
      <w:pPr>
        <w:rPr>
          <w:b/>
          <w:bCs/>
          <w:sz w:val="24"/>
          <w:szCs w:val="24"/>
        </w:rPr>
      </w:pPr>
    </w:p>
    <w:p w14:paraId="6679D6E9" w14:textId="77777777" w:rsidR="00811D6E" w:rsidRDefault="00811D6E" w:rsidP="00811D6E">
      <w:pPr>
        <w:rPr>
          <w:b/>
          <w:bCs/>
          <w:sz w:val="24"/>
          <w:szCs w:val="24"/>
        </w:rPr>
      </w:pPr>
    </w:p>
    <w:p w14:paraId="6B369C7B" w14:textId="68C6F917" w:rsidR="00FF1FBC" w:rsidRPr="00AD5159" w:rsidRDefault="00FF1FBC" w:rsidP="00811D6E">
      <w:pPr>
        <w:spacing w:line="276" w:lineRule="auto"/>
        <w:jc w:val="right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OFICIO/SAMAPA/</w:t>
      </w:r>
      <w:r w:rsidR="008A4C80">
        <w:rPr>
          <w:rFonts w:ascii="Arial" w:hAnsi="Arial" w:cs="Arial"/>
          <w:b/>
          <w:bCs/>
          <w:sz w:val="20"/>
          <w:szCs w:val="20"/>
        </w:rPr>
        <w:t>0021</w:t>
      </w:r>
      <w:r w:rsidRPr="00AD5159">
        <w:rPr>
          <w:rFonts w:ascii="Arial" w:hAnsi="Arial" w:cs="Arial"/>
          <w:b/>
          <w:bCs/>
          <w:sz w:val="20"/>
          <w:szCs w:val="20"/>
        </w:rPr>
        <w:t>/202</w:t>
      </w:r>
      <w:r w:rsidR="008A4C80">
        <w:rPr>
          <w:rFonts w:ascii="Arial" w:hAnsi="Arial" w:cs="Arial"/>
          <w:b/>
          <w:bCs/>
          <w:sz w:val="20"/>
          <w:szCs w:val="20"/>
        </w:rPr>
        <w:t>6</w:t>
      </w:r>
    </w:p>
    <w:p w14:paraId="01EC145F" w14:textId="77777777" w:rsidR="00433209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CIUDADANOS EN GENERAL</w:t>
      </w:r>
    </w:p>
    <w:p w14:paraId="58D63E40" w14:textId="77777777" w:rsidR="00FF1FBC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PRESENTE</w:t>
      </w:r>
    </w:p>
    <w:p w14:paraId="2E1F10DE" w14:textId="77777777" w:rsidR="00FF1FBC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Buen </w:t>
      </w:r>
      <w:r w:rsidR="00811D6E" w:rsidRPr="00AD5159">
        <w:rPr>
          <w:rFonts w:ascii="Arial" w:hAnsi="Arial" w:cs="Arial"/>
          <w:bCs/>
          <w:sz w:val="20"/>
          <w:szCs w:val="20"/>
        </w:rPr>
        <w:t>día</w:t>
      </w:r>
      <w:r w:rsidRPr="00AD5159">
        <w:rPr>
          <w:rFonts w:ascii="Arial" w:hAnsi="Arial" w:cs="Arial"/>
          <w:bCs/>
          <w:sz w:val="20"/>
          <w:szCs w:val="20"/>
        </w:rPr>
        <w:t>, esperando se encuentren de la mejor manera y para seguir cumpliendo con la información que menciona los siguientes artículos:</w:t>
      </w:r>
    </w:p>
    <w:p w14:paraId="78D6E98A" w14:textId="77777777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artículo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25 de la fracción VI refiere a:</w:t>
      </w:r>
    </w:p>
    <w:p w14:paraId="67CA4B9E" w14:textId="77777777" w:rsidR="00FF1FBC" w:rsidRPr="00AD5159" w:rsidRDefault="00FF1FBC" w:rsidP="00811D6E">
      <w:pPr>
        <w:pStyle w:val="Prrafodelista"/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“Publicar permanentemente en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internet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u otros medios de fácil acceso y compresión para la población, así como actualizar al menos una vez al mes, la información fundamental que corresponda”;</w:t>
      </w:r>
    </w:p>
    <w:p w14:paraId="56C3C93C" w14:textId="0205412E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Ley de Transparencia y Acceso a la Información </w:t>
      </w:r>
      <w:r w:rsidR="00811D6E" w:rsidRPr="00AD5159">
        <w:rPr>
          <w:rFonts w:ascii="Arial" w:hAnsi="Arial" w:cs="Arial"/>
          <w:bCs/>
          <w:sz w:val="20"/>
          <w:szCs w:val="20"/>
        </w:rPr>
        <w:t>Pública</w:t>
      </w:r>
      <w:r w:rsidRPr="00AD5159">
        <w:rPr>
          <w:rFonts w:ascii="Arial" w:hAnsi="Arial" w:cs="Arial"/>
          <w:bCs/>
          <w:sz w:val="20"/>
          <w:szCs w:val="20"/>
        </w:rPr>
        <w:t xml:space="preserve"> del Estado de Jalisco y sus Municipios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ARTICULO 8 </w:t>
      </w:r>
      <w:r w:rsidRPr="00AD5159">
        <w:rPr>
          <w:rFonts w:ascii="Arial" w:hAnsi="Arial" w:cs="Arial"/>
          <w:bCs/>
          <w:sz w:val="20"/>
          <w:szCs w:val="20"/>
        </w:rPr>
        <w:t>de la fracción V</w:t>
      </w:r>
      <w:r w:rsidR="0011214D">
        <w:rPr>
          <w:rFonts w:ascii="Arial" w:hAnsi="Arial" w:cs="Arial"/>
          <w:bCs/>
          <w:sz w:val="20"/>
          <w:szCs w:val="20"/>
        </w:rPr>
        <w:t>I</w:t>
      </w:r>
      <w:r w:rsidRPr="00AD5159">
        <w:rPr>
          <w:rFonts w:ascii="Arial" w:hAnsi="Arial" w:cs="Arial"/>
          <w:bCs/>
          <w:sz w:val="20"/>
          <w:szCs w:val="20"/>
        </w:rPr>
        <w:t xml:space="preserve"> del inciso </w:t>
      </w:r>
      <w:r w:rsidR="00AD5159" w:rsidRPr="00AD5159">
        <w:rPr>
          <w:rFonts w:ascii="Arial" w:hAnsi="Arial" w:cs="Arial"/>
          <w:bCs/>
          <w:sz w:val="20"/>
          <w:szCs w:val="20"/>
        </w:rPr>
        <w:t>D</w:t>
      </w:r>
      <w:r w:rsidRPr="00AD5159">
        <w:rPr>
          <w:rFonts w:ascii="Arial" w:hAnsi="Arial" w:cs="Arial"/>
          <w:bCs/>
          <w:sz w:val="20"/>
          <w:szCs w:val="20"/>
        </w:rPr>
        <w:t xml:space="preserve"> que se refiere a:</w:t>
      </w:r>
    </w:p>
    <w:p w14:paraId="300BDEA9" w14:textId="4C2E8642" w:rsidR="00FF1FBC" w:rsidRPr="00AD5159" w:rsidRDefault="00FF1FBC" w:rsidP="00AD5159">
      <w:pPr>
        <w:pStyle w:val="Prrafodelista"/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“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</w:t>
      </w:r>
      <w:bookmarkStart w:id="0" w:name="_GoBack"/>
      <w:bookmarkEnd w:id="0"/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iarios del programa, y la medición de avances de la ejecución del gasto, y el cumplimiento de metas y objetivos del programa, incluida la metodología empleada. </w:t>
      </w:r>
      <w:r w:rsidRPr="00AD5159">
        <w:rPr>
          <w:rFonts w:ascii="Arial" w:hAnsi="Arial" w:cs="Arial"/>
          <w:b/>
          <w:bCs/>
          <w:sz w:val="20"/>
          <w:szCs w:val="20"/>
        </w:rPr>
        <w:t>“</w:t>
      </w:r>
    </w:p>
    <w:p w14:paraId="5269C765" w14:textId="16497E9B" w:rsidR="00FF1FBC" w:rsidRPr="00AD5159" w:rsidRDefault="00FF1FBC" w:rsidP="00811D6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Hago de su conocimiento que en este Organismo Público Descentralizado denominado Sistema Administrativo Municipal de Agua Po</w:t>
      </w:r>
      <w:r w:rsidR="00811D6E" w:rsidRPr="00AD5159">
        <w:rPr>
          <w:rFonts w:ascii="Arial" w:hAnsi="Arial" w:cs="Arial"/>
          <w:bCs/>
          <w:sz w:val="20"/>
          <w:szCs w:val="20"/>
        </w:rPr>
        <w:t>table y Alcantarillado (SAMAP</w:t>
      </w:r>
      <w:r w:rsidR="00AD5159" w:rsidRPr="00AD5159">
        <w:rPr>
          <w:rFonts w:ascii="Arial" w:hAnsi="Arial" w:cs="Arial"/>
          <w:bCs/>
          <w:sz w:val="20"/>
          <w:szCs w:val="20"/>
        </w:rPr>
        <w:t>A</w:t>
      </w:r>
      <w:r w:rsidR="00811D6E" w:rsidRPr="00AD5159">
        <w:rPr>
          <w:rFonts w:ascii="Arial" w:hAnsi="Arial" w:cs="Arial"/>
          <w:bCs/>
          <w:sz w:val="20"/>
          <w:szCs w:val="20"/>
        </w:rPr>
        <w:t>),</w:t>
      </w:r>
      <w:r w:rsidRPr="00AD5159">
        <w:rPr>
          <w:rFonts w:ascii="Arial" w:hAnsi="Arial" w:cs="Arial"/>
          <w:bCs/>
          <w:sz w:val="20"/>
          <w:szCs w:val="20"/>
        </w:rPr>
        <w:t xml:space="preserve"> durante </w:t>
      </w:r>
      <w:r w:rsidR="00AD5159" w:rsidRPr="00AD5159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8A4C80">
        <w:rPr>
          <w:rFonts w:ascii="Arial" w:hAnsi="Arial" w:cs="Arial"/>
          <w:bCs/>
          <w:sz w:val="20"/>
          <w:szCs w:val="20"/>
        </w:rPr>
        <w:t>Diciembre</w:t>
      </w:r>
      <w:proofErr w:type="gramEnd"/>
      <w:r w:rsidR="00B94B7B">
        <w:rPr>
          <w:rFonts w:ascii="Arial" w:hAnsi="Arial" w:cs="Arial"/>
          <w:bCs/>
          <w:sz w:val="20"/>
          <w:szCs w:val="20"/>
        </w:rPr>
        <w:t xml:space="preserve"> de 202</w:t>
      </w:r>
      <w:r w:rsidR="00BD222F">
        <w:rPr>
          <w:rFonts w:ascii="Arial" w:hAnsi="Arial" w:cs="Arial"/>
          <w:bCs/>
          <w:sz w:val="20"/>
          <w:szCs w:val="20"/>
        </w:rPr>
        <w:t>5</w:t>
      </w:r>
      <w:r w:rsidR="001813A8">
        <w:rPr>
          <w:rFonts w:ascii="Arial" w:hAnsi="Arial" w:cs="Arial"/>
          <w:bCs/>
          <w:sz w:val="20"/>
          <w:szCs w:val="20"/>
        </w:rPr>
        <w:t xml:space="preserve">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no </w:t>
      </w:r>
      <w:r w:rsidR="004A5159">
        <w:rPr>
          <w:rFonts w:ascii="Arial" w:hAnsi="Arial" w:cs="Arial"/>
          <w:b/>
          <w:bCs/>
          <w:sz w:val="20"/>
          <w:szCs w:val="20"/>
        </w:rPr>
        <w:t xml:space="preserve">se 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c</w:t>
      </w:r>
      <w:r w:rsidR="007101EA">
        <w:rPr>
          <w:rFonts w:ascii="Arial" w:hAnsi="Arial" w:cs="Arial"/>
          <w:b/>
          <w:bCs/>
          <w:sz w:val="20"/>
          <w:szCs w:val="20"/>
        </w:rPr>
        <w:t>on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t</w:t>
      </w:r>
      <w:r w:rsidR="001813A8">
        <w:rPr>
          <w:rFonts w:ascii="Arial" w:hAnsi="Arial" w:cs="Arial"/>
          <w:b/>
          <w:bCs/>
          <w:sz w:val="20"/>
          <w:szCs w:val="20"/>
        </w:rPr>
        <w:t>ó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 con programas sociales a declarar</w:t>
      </w:r>
      <w:r w:rsidRPr="00AD5159">
        <w:rPr>
          <w:rFonts w:ascii="Arial" w:hAnsi="Arial" w:cs="Arial"/>
          <w:b/>
          <w:bCs/>
          <w:sz w:val="20"/>
          <w:szCs w:val="20"/>
        </w:rPr>
        <w:t>.</w:t>
      </w:r>
    </w:p>
    <w:p w14:paraId="3F134AE7" w14:textId="77777777" w:rsidR="00811D6E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Sin </w:t>
      </w:r>
      <w:r w:rsidR="00811D6E" w:rsidRPr="00AD5159">
        <w:rPr>
          <w:rFonts w:ascii="Arial" w:hAnsi="Arial" w:cs="Arial"/>
          <w:bCs/>
          <w:sz w:val="20"/>
          <w:szCs w:val="20"/>
        </w:rPr>
        <w:t>más</w:t>
      </w:r>
      <w:r w:rsidRPr="00AD5159">
        <w:rPr>
          <w:rFonts w:ascii="Arial" w:hAnsi="Arial" w:cs="Arial"/>
          <w:bCs/>
          <w:sz w:val="20"/>
          <w:szCs w:val="20"/>
        </w:rPr>
        <w:t xml:space="preserve"> por el momento me despido agradec</w:t>
      </w:r>
      <w:r w:rsidR="00811D6E" w:rsidRPr="00AD5159">
        <w:rPr>
          <w:rFonts w:ascii="Arial" w:hAnsi="Arial" w:cs="Arial"/>
          <w:bCs/>
          <w:sz w:val="20"/>
          <w:szCs w:val="20"/>
        </w:rPr>
        <w:t>iendo su atención a la presente</w:t>
      </w:r>
    </w:p>
    <w:p w14:paraId="622D5842" w14:textId="5817EA4E" w:rsidR="00FF1FBC" w:rsidRPr="00AD5159" w:rsidRDefault="00FF1FBC" w:rsidP="00FF1FBC">
      <w:pPr>
        <w:jc w:val="center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Ixtlahuacán de los Membrillos, Jalisco </w:t>
      </w:r>
      <w:r w:rsidR="008A4C80">
        <w:rPr>
          <w:rFonts w:ascii="Arial" w:hAnsi="Arial" w:cs="Arial"/>
          <w:bCs/>
          <w:sz w:val="20"/>
          <w:szCs w:val="20"/>
        </w:rPr>
        <w:t xml:space="preserve">06 </w:t>
      </w:r>
      <w:r w:rsidRPr="00AD5159">
        <w:rPr>
          <w:rFonts w:ascii="Arial" w:hAnsi="Arial" w:cs="Arial"/>
          <w:bCs/>
          <w:sz w:val="20"/>
          <w:szCs w:val="20"/>
        </w:rPr>
        <w:t xml:space="preserve">de </w:t>
      </w:r>
      <w:proofErr w:type="gramStart"/>
      <w:r w:rsidR="008A4C80">
        <w:rPr>
          <w:rFonts w:ascii="Arial" w:hAnsi="Arial" w:cs="Arial"/>
          <w:bCs/>
          <w:sz w:val="20"/>
          <w:szCs w:val="20"/>
        </w:rPr>
        <w:t>Enero</w:t>
      </w:r>
      <w:proofErr w:type="gramEnd"/>
      <w:r w:rsidRPr="00AD5159">
        <w:rPr>
          <w:rFonts w:ascii="Arial" w:hAnsi="Arial" w:cs="Arial"/>
          <w:bCs/>
          <w:sz w:val="20"/>
          <w:szCs w:val="20"/>
        </w:rPr>
        <w:t xml:space="preserve"> del 202</w:t>
      </w:r>
      <w:r w:rsidR="008A4C80">
        <w:rPr>
          <w:rFonts w:ascii="Arial" w:hAnsi="Arial" w:cs="Arial"/>
          <w:bCs/>
          <w:sz w:val="20"/>
          <w:szCs w:val="20"/>
        </w:rPr>
        <w:t>6</w:t>
      </w:r>
    </w:p>
    <w:p w14:paraId="598C3733" w14:textId="732E7AB6" w:rsidR="00AD5159" w:rsidRDefault="00811D6E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ATENTAMENTE</w:t>
      </w:r>
    </w:p>
    <w:p w14:paraId="0EF723CD" w14:textId="6029CF31" w:rsidR="007101EA" w:rsidRPr="00AD5159" w:rsidRDefault="00092826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92826">
        <w:rPr>
          <w:rFonts w:ascii="Arial" w:hAnsi="Arial" w:cs="Arial"/>
          <w:b/>
          <w:bCs/>
          <w:sz w:val="20"/>
          <w:szCs w:val="20"/>
        </w:rPr>
        <w:t>"2025, AÑO DE LA ELIMINACIÓN DE LA TRANSMISIÓN MATERNO INFANTIL DEL VIH Y LA SÍFILIS EN JALISCO”</w:t>
      </w:r>
    </w:p>
    <w:p w14:paraId="001F4857" w14:textId="77777777" w:rsidR="00FF1FBC" w:rsidRPr="00AD5159" w:rsidRDefault="00FF1FBC" w:rsidP="00811D6E">
      <w:pPr>
        <w:rPr>
          <w:rFonts w:ascii="Arial" w:hAnsi="Arial" w:cs="Arial"/>
          <w:b/>
          <w:bCs/>
          <w:sz w:val="20"/>
          <w:szCs w:val="20"/>
        </w:rPr>
      </w:pPr>
    </w:p>
    <w:p w14:paraId="4B26DC34" w14:textId="4B44C535" w:rsidR="00433209" w:rsidRPr="00AD5159" w:rsidRDefault="00FF1FBC" w:rsidP="00AD5159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____________________________</w:t>
      </w:r>
      <w:r w:rsidR="00AD515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_____________________________</w:t>
      </w:r>
    </w:p>
    <w:p w14:paraId="2CDA87A1" w14:textId="13E698CE" w:rsidR="00070113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Mtro. Luis Ramón Pérez Bravo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Lic. Cintia Carolina Aguilera Arreola</w:t>
      </w:r>
    </w:p>
    <w:p w14:paraId="5691F5AB" w14:textId="30C09898" w:rsidR="00811D6E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Director General de SAMAPA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  Titular de la Unidad de Transparencia</w:t>
      </w:r>
    </w:p>
    <w:p w14:paraId="061D4E54" w14:textId="3A253B9A" w:rsidR="00AD5159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</w:p>
    <w:sectPr w:rsidR="00AD5159" w:rsidRPr="00AD5159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49CE98" w14:textId="77777777" w:rsidR="00E96003" w:rsidRDefault="00E96003" w:rsidP="008E29D2">
      <w:pPr>
        <w:spacing w:after="0" w:line="240" w:lineRule="auto"/>
      </w:pPr>
      <w:r>
        <w:separator/>
      </w:r>
    </w:p>
  </w:endnote>
  <w:endnote w:type="continuationSeparator" w:id="0">
    <w:p w14:paraId="0D8A8524" w14:textId="77777777" w:rsidR="00E96003" w:rsidRDefault="00E96003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1CFC3C" w14:textId="77777777" w:rsidR="00E96003" w:rsidRDefault="00E96003" w:rsidP="008E29D2">
      <w:pPr>
        <w:spacing w:after="0" w:line="240" w:lineRule="auto"/>
      </w:pPr>
      <w:r>
        <w:separator/>
      </w:r>
    </w:p>
  </w:footnote>
  <w:footnote w:type="continuationSeparator" w:id="0">
    <w:p w14:paraId="3AF82D7F" w14:textId="77777777" w:rsidR="00E96003" w:rsidRDefault="00E96003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0F5E6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67AE9FE" wp14:editId="746FA18B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107B"/>
    <w:rsid w:val="00024701"/>
    <w:rsid w:val="000607BE"/>
    <w:rsid w:val="00070113"/>
    <w:rsid w:val="00092826"/>
    <w:rsid w:val="000A1C15"/>
    <w:rsid w:val="0011214D"/>
    <w:rsid w:val="001241F8"/>
    <w:rsid w:val="001305A1"/>
    <w:rsid w:val="00170A5D"/>
    <w:rsid w:val="001757EA"/>
    <w:rsid w:val="001813A8"/>
    <w:rsid w:val="0019195D"/>
    <w:rsid w:val="001A416A"/>
    <w:rsid w:val="001B0898"/>
    <w:rsid w:val="002240E0"/>
    <w:rsid w:val="002275CD"/>
    <w:rsid w:val="00232296"/>
    <w:rsid w:val="00241D67"/>
    <w:rsid w:val="00256653"/>
    <w:rsid w:val="00280745"/>
    <w:rsid w:val="002925C1"/>
    <w:rsid w:val="002A7830"/>
    <w:rsid w:val="00342E1C"/>
    <w:rsid w:val="00351C8F"/>
    <w:rsid w:val="00391AD0"/>
    <w:rsid w:val="00391C71"/>
    <w:rsid w:val="003949AD"/>
    <w:rsid w:val="003A3174"/>
    <w:rsid w:val="003A57E3"/>
    <w:rsid w:val="003F1AAF"/>
    <w:rsid w:val="00410670"/>
    <w:rsid w:val="00411756"/>
    <w:rsid w:val="0041393E"/>
    <w:rsid w:val="00426900"/>
    <w:rsid w:val="00433209"/>
    <w:rsid w:val="004413D0"/>
    <w:rsid w:val="0045328E"/>
    <w:rsid w:val="004A1CFF"/>
    <w:rsid w:val="004A5159"/>
    <w:rsid w:val="004C2115"/>
    <w:rsid w:val="004E0C2F"/>
    <w:rsid w:val="00515787"/>
    <w:rsid w:val="00527F08"/>
    <w:rsid w:val="005C39A3"/>
    <w:rsid w:val="005D28B7"/>
    <w:rsid w:val="005E46DB"/>
    <w:rsid w:val="005F1095"/>
    <w:rsid w:val="005F434C"/>
    <w:rsid w:val="005F645F"/>
    <w:rsid w:val="0061613C"/>
    <w:rsid w:val="006243AE"/>
    <w:rsid w:val="006422BD"/>
    <w:rsid w:val="0068143E"/>
    <w:rsid w:val="006A1516"/>
    <w:rsid w:val="006C7F29"/>
    <w:rsid w:val="006D1DE2"/>
    <w:rsid w:val="006F1CD6"/>
    <w:rsid w:val="006F6C1D"/>
    <w:rsid w:val="007101EA"/>
    <w:rsid w:val="00742C75"/>
    <w:rsid w:val="0076608A"/>
    <w:rsid w:val="007673AC"/>
    <w:rsid w:val="00772CD2"/>
    <w:rsid w:val="00774D73"/>
    <w:rsid w:val="00792816"/>
    <w:rsid w:val="007A0F19"/>
    <w:rsid w:val="007D485C"/>
    <w:rsid w:val="00811D6E"/>
    <w:rsid w:val="00846717"/>
    <w:rsid w:val="00852119"/>
    <w:rsid w:val="0085369B"/>
    <w:rsid w:val="00866D86"/>
    <w:rsid w:val="00876884"/>
    <w:rsid w:val="00881352"/>
    <w:rsid w:val="0089761F"/>
    <w:rsid w:val="008A35D8"/>
    <w:rsid w:val="008A4C80"/>
    <w:rsid w:val="008C15EB"/>
    <w:rsid w:val="008C7F20"/>
    <w:rsid w:val="008E29D2"/>
    <w:rsid w:val="008E6B9D"/>
    <w:rsid w:val="009122D5"/>
    <w:rsid w:val="00916C6C"/>
    <w:rsid w:val="009502D7"/>
    <w:rsid w:val="009506FC"/>
    <w:rsid w:val="00951B54"/>
    <w:rsid w:val="00956BB7"/>
    <w:rsid w:val="0097495A"/>
    <w:rsid w:val="009836B2"/>
    <w:rsid w:val="009B3D57"/>
    <w:rsid w:val="009C1306"/>
    <w:rsid w:val="009C3B6C"/>
    <w:rsid w:val="00A13D5E"/>
    <w:rsid w:val="00A46D8F"/>
    <w:rsid w:val="00A870C8"/>
    <w:rsid w:val="00AD5159"/>
    <w:rsid w:val="00B166B9"/>
    <w:rsid w:val="00B213DB"/>
    <w:rsid w:val="00B40309"/>
    <w:rsid w:val="00B661A9"/>
    <w:rsid w:val="00B94B7B"/>
    <w:rsid w:val="00BB63A9"/>
    <w:rsid w:val="00BD222F"/>
    <w:rsid w:val="00BE328E"/>
    <w:rsid w:val="00C02D0E"/>
    <w:rsid w:val="00C22202"/>
    <w:rsid w:val="00CD0E7A"/>
    <w:rsid w:val="00CF68A3"/>
    <w:rsid w:val="00D50C8E"/>
    <w:rsid w:val="00D54E43"/>
    <w:rsid w:val="00D6614F"/>
    <w:rsid w:val="00D826DD"/>
    <w:rsid w:val="00D83C6F"/>
    <w:rsid w:val="00DB284A"/>
    <w:rsid w:val="00DC5826"/>
    <w:rsid w:val="00DD2309"/>
    <w:rsid w:val="00DE2089"/>
    <w:rsid w:val="00E0373E"/>
    <w:rsid w:val="00E27F4C"/>
    <w:rsid w:val="00E50EBD"/>
    <w:rsid w:val="00E53954"/>
    <w:rsid w:val="00E96003"/>
    <w:rsid w:val="00ED76B6"/>
    <w:rsid w:val="00EE25BD"/>
    <w:rsid w:val="00F01FA7"/>
    <w:rsid w:val="00F031A8"/>
    <w:rsid w:val="00F17C46"/>
    <w:rsid w:val="00F2123C"/>
    <w:rsid w:val="00F32244"/>
    <w:rsid w:val="00F3732C"/>
    <w:rsid w:val="00F54496"/>
    <w:rsid w:val="00F77F8C"/>
    <w:rsid w:val="00F82251"/>
    <w:rsid w:val="00F84A8E"/>
    <w:rsid w:val="00F95B61"/>
    <w:rsid w:val="00FA1713"/>
    <w:rsid w:val="00FA35E6"/>
    <w:rsid w:val="00FD27C0"/>
    <w:rsid w:val="00FF1FBC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14B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1D6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98</TotalTime>
  <Pages>1</Pages>
  <Words>315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31</cp:revision>
  <cp:lastPrinted>2025-10-09T14:43:00Z</cp:lastPrinted>
  <dcterms:created xsi:type="dcterms:W3CDTF">2024-06-21T17:50:00Z</dcterms:created>
  <dcterms:modified xsi:type="dcterms:W3CDTF">2026-01-06T16:46:00Z</dcterms:modified>
</cp:coreProperties>
</file>