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02B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D9741D7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0EC5BA56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8A37ED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B907244" w14:textId="66A88CBF" w:rsidR="00E758A4" w:rsidRPr="004317A2" w:rsidRDefault="00E758A4" w:rsidP="00384576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OFICIO/SAMAPA/</w:t>
      </w:r>
      <w:r w:rsidR="00421F7F">
        <w:rPr>
          <w:rFonts w:ascii="Arial" w:hAnsi="Arial" w:cs="Arial"/>
          <w:b/>
          <w:bCs/>
          <w:sz w:val="24"/>
          <w:szCs w:val="24"/>
        </w:rPr>
        <w:t>0022</w:t>
      </w:r>
      <w:r w:rsidRPr="004317A2">
        <w:rPr>
          <w:rFonts w:ascii="Arial" w:hAnsi="Arial" w:cs="Arial"/>
          <w:b/>
          <w:bCs/>
          <w:sz w:val="24"/>
          <w:szCs w:val="24"/>
        </w:rPr>
        <w:t>/202</w:t>
      </w:r>
      <w:r w:rsidR="00421F7F">
        <w:rPr>
          <w:rFonts w:ascii="Arial" w:hAnsi="Arial" w:cs="Arial"/>
          <w:b/>
          <w:bCs/>
          <w:sz w:val="24"/>
          <w:szCs w:val="24"/>
        </w:rPr>
        <w:t>6</w:t>
      </w:r>
    </w:p>
    <w:p w14:paraId="0F7C5527" w14:textId="64077503" w:rsidR="00E758A4" w:rsidRDefault="00E758A4" w:rsidP="00384576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0D20DAAC" w14:textId="77777777" w:rsidR="00384576" w:rsidRPr="004317A2" w:rsidRDefault="00384576" w:rsidP="00384576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</w:p>
    <w:p w14:paraId="2FDB605B" w14:textId="77777777" w:rsidR="00E758A4" w:rsidRPr="004317A2" w:rsidRDefault="00E758A4" w:rsidP="003845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0E0C5CD3" w14:textId="77777777" w:rsidR="00E758A4" w:rsidRPr="004317A2" w:rsidRDefault="00E758A4" w:rsidP="003845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B51D55C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5D72E191" w14:textId="716CAE60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CB6EE5">
        <w:rPr>
          <w:rFonts w:ascii="Arial" w:hAnsi="Arial" w:cs="Arial"/>
          <w:bCs/>
          <w:sz w:val="24"/>
          <w:szCs w:val="24"/>
        </w:rPr>
        <w:t xml:space="preserve"> este Sistema Administrativo Municipal de Agua Potable y Alcantarillado denominado (SAMAPA)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no </w:t>
      </w:r>
      <w:r w:rsidR="00CB6EE5">
        <w:rPr>
          <w:rFonts w:ascii="Arial" w:hAnsi="Arial" w:cs="Arial"/>
          <w:b/>
          <w:bCs/>
          <w:sz w:val="24"/>
          <w:szCs w:val="24"/>
        </w:rPr>
        <w:t>ha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otorgado donativos en especie o económicos a personas físicas o morales durante </w:t>
      </w:r>
      <w:r w:rsidR="006E354F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421F7F">
        <w:rPr>
          <w:rFonts w:ascii="Arial" w:hAnsi="Arial" w:cs="Arial"/>
          <w:b/>
          <w:bCs/>
          <w:sz w:val="24"/>
          <w:szCs w:val="24"/>
        </w:rPr>
        <w:t>Dici</w:t>
      </w:r>
      <w:bookmarkStart w:id="0" w:name="_GoBack"/>
      <w:bookmarkEnd w:id="0"/>
      <w:r w:rsidR="00421F7F">
        <w:rPr>
          <w:rFonts w:ascii="Arial" w:hAnsi="Arial" w:cs="Arial"/>
          <w:b/>
          <w:bCs/>
          <w:sz w:val="24"/>
          <w:szCs w:val="24"/>
        </w:rPr>
        <w:t>embre</w:t>
      </w:r>
      <w:proofErr w:type="gramEnd"/>
      <w:r w:rsidR="00CB6EE5">
        <w:rPr>
          <w:rFonts w:ascii="Arial" w:hAnsi="Arial" w:cs="Arial"/>
          <w:b/>
          <w:bCs/>
          <w:sz w:val="24"/>
          <w:szCs w:val="24"/>
        </w:rPr>
        <w:t xml:space="preserve"> de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  <w:r w:rsidRPr="004317A2">
        <w:rPr>
          <w:rFonts w:ascii="Arial" w:hAnsi="Arial" w:cs="Arial"/>
          <w:b/>
          <w:bCs/>
          <w:sz w:val="24"/>
          <w:szCs w:val="24"/>
        </w:rPr>
        <w:t>.</w:t>
      </w:r>
    </w:p>
    <w:p w14:paraId="1B446BE4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34F49B07" w14:textId="6EEB2A0D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26EC3A8E" w14:textId="7559E44A" w:rsidR="00E758A4" w:rsidRPr="004317A2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 xml:space="preserve">Ixtlahuacán de los Membrillos, Jalisco. </w:t>
      </w:r>
      <w:r w:rsidR="00860CC0">
        <w:rPr>
          <w:rFonts w:ascii="Arial" w:hAnsi="Arial" w:cs="Arial"/>
          <w:b/>
          <w:bCs/>
          <w:sz w:val="24"/>
          <w:szCs w:val="24"/>
        </w:rPr>
        <w:t>0</w:t>
      </w:r>
      <w:r w:rsidR="00421F7F">
        <w:rPr>
          <w:rFonts w:ascii="Arial" w:hAnsi="Arial" w:cs="Arial"/>
          <w:b/>
          <w:bCs/>
          <w:sz w:val="24"/>
          <w:szCs w:val="24"/>
        </w:rPr>
        <w:t>6</w:t>
      </w:r>
      <w:r w:rsidR="0064250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proofErr w:type="gramStart"/>
      <w:r w:rsidR="00421F7F">
        <w:rPr>
          <w:rFonts w:ascii="Arial" w:hAnsi="Arial" w:cs="Arial"/>
          <w:b/>
          <w:bCs/>
          <w:sz w:val="24"/>
          <w:szCs w:val="24"/>
        </w:rPr>
        <w:t>Enero</w:t>
      </w:r>
      <w:proofErr w:type="gramEnd"/>
      <w:r w:rsidR="001E73D3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de</w:t>
      </w:r>
      <w:r w:rsidR="00057CD2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421F7F">
        <w:rPr>
          <w:rFonts w:ascii="Arial" w:hAnsi="Arial" w:cs="Arial"/>
          <w:b/>
          <w:bCs/>
          <w:sz w:val="24"/>
          <w:szCs w:val="24"/>
        </w:rPr>
        <w:t>6</w:t>
      </w:r>
    </w:p>
    <w:p w14:paraId="73617E53" w14:textId="77777777" w:rsidR="00FB47FC" w:rsidRDefault="00FB47FC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FCC5B46" w14:textId="697973EF" w:rsidR="004317A2" w:rsidRPr="004317A2" w:rsidRDefault="00CB6EE5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DD67482" w14:textId="601A603F" w:rsidR="004317A2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E73D3">
        <w:rPr>
          <w:rFonts w:ascii="Arial" w:hAnsi="Arial" w:cs="Arial"/>
          <w:b/>
          <w:bCs/>
          <w:sz w:val="24"/>
          <w:szCs w:val="24"/>
        </w:rPr>
        <w:t>"2025, AÑO DE LA ELIMINACIÓN DE LA TRANSMISIÓN MATERNO INFANTIL DEL VIH Y LA SÍFILIS EN JALISCO”</w:t>
      </w:r>
    </w:p>
    <w:p w14:paraId="2D50B1F9" w14:textId="77777777" w:rsidR="001E73D3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361DE1F" w14:textId="77777777" w:rsidR="001E73D3" w:rsidRPr="004317A2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7405E2B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B696147" w14:textId="44171AB6" w:rsidR="004317A2" w:rsidRPr="004317A2" w:rsidRDefault="004317A2" w:rsidP="00CB6EE5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CB6EE5">
        <w:rPr>
          <w:rFonts w:ascii="Arial" w:hAnsi="Arial" w:cs="Arial"/>
          <w:b/>
          <w:bCs/>
          <w:sz w:val="24"/>
          <w:szCs w:val="24"/>
        </w:rPr>
        <w:t xml:space="preserve">                           ___________________________</w:t>
      </w:r>
    </w:p>
    <w:p w14:paraId="64C5A979" w14:textId="5230C660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Lic. Cintia Carolina Aguilera Arreola</w:t>
      </w:r>
    </w:p>
    <w:p w14:paraId="0E036824" w14:textId="4DE5887A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Titular de la Unidad de Transparencia </w:t>
      </w:r>
    </w:p>
    <w:p w14:paraId="33BEF71C" w14:textId="5BC93DBC" w:rsidR="00E758A4" w:rsidRPr="00CB6EE5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 w:rsidRPr="00CB6EE5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</w:t>
      </w:r>
      <w:r w:rsidRPr="00CB6EE5">
        <w:rPr>
          <w:rFonts w:ascii="Arial" w:hAnsi="Arial" w:cs="Arial"/>
          <w:b/>
          <w:bCs/>
          <w:sz w:val="24"/>
          <w:szCs w:val="24"/>
        </w:rPr>
        <w:t xml:space="preserve">          Y Legalidad</w:t>
      </w:r>
    </w:p>
    <w:p w14:paraId="5B383374" w14:textId="77777777"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44235D" w14:textId="77777777" w:rsidR="00E36698" w:rsidRDefault="00E36698" w:rsidP="008E29D2">
      <w:pPr>
        <w:spacing w:after="0" w:line="240" w:lineRule="auto"/>
      </w:pPr>
      <w:r>
        <w:separator/>
      </w:r>
    </w:p>
  </w:endnote>
  <w:endnote w:type="continuationSeparator" w:id="0">
    <w:p w14:paraId="5118D057" w14:textId="77777777" w:rsidR="00E36698" w:rsidRDefault="00E36698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39A768" w14:textId="77777777" w:rsidR="00E36698" w:rsidRDefault="00E36698" w:rsidP="008E29D2">
      <w:pPr>
        <w:spacing w:after="0" w:line="240" w:lineRule="auto"/>
      </w:pPr>
      <w:r>
        <w:separator/>
      </w:r>
    </w:p>
  </w:footnote>
  <w:footnote w:type="continuationSeparator" w:id="0">
    <w:p w14:paraId="205724E3" w14:textId="77777777" w:rsidR="00E36698" w:rsidRDefault="00E36698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A5E1B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2851A2" wp14:editId="4FD06FF2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1DE3"/>
    <w:rsid w:val="00057CD2"/>
    <w:rsid w:val="000670CB"/>
    <w:rsid w:val="00070113"/>
    <w:rsid w:val="00072C6B"/>
    <w:rsid w:val="000F3945"/>
    <w:rsid w:val="00136E7B"/>
    <w:rsid w:val="00170442"/>
    <w:rsid w:val="0019195D"/>
    <w:rsid w:val="001978E5"/>
    <w:rsid w:val="001B0898"/>
    <w:rsid w:val="001B61FC"/>
    <w:rsid w:val="001C07A0"/>
    <w:rsid w:val="001C240D"/>
    <w:rsid w:val="001C5E24"/>
    <w:rsid w:val="001D40BB"/>
    <w:rsid w:val="001E73D3"/>
    <w:rsid w:val="002240E0"/>
    <w:rsid w:val="00260DDB"/>
    <w:rsid w:val="00291350"/>
    <w:rsid w:val="002925C1"/>
    <w:rsid w:val="00326F12"/>
    <w:rsid w:val="00342DFB"/>
    <w:rsid w:val="00342E1C"/>
    <w:rsid w:val="00355BE0"/>
    <w:rsid w:val="00384576"/>
    <w:rsid w:val="003949AD"/>
    <w:rsid w:val="003A20FC"/>
    <w:rsid w:val="003A57E3"/>
    <w:rsid w:val="003E6407"/>
    <w:rsid w:val="003F124E"/>
    <w:rsid w:val="003F5AF2"/>
    <w:rsid w:val="00411756"/>
    <w:rsid w:val="0042104B"/>
    <w:rsid w:val="00421F7F"/>
    <w:rsid w:val="004317A2"/>
    <w:rsid w:val="00433209"/>
    <w:rsid w:val="00483369"/>
    <w:rsid w:val="004B5DEC"/>
    <w:rsid w:val="005271AE"/>
    <w:rsid w:val="005C67F6"/>
    <w:rsid w:val="005E46DB"/>
    <w:rsid w:val="005E7877"/>
    <w:rsid w:val="005F1109"/>
    <w:rsid w:val="005F645F"/>
    <w:rsid w:val="006243AE"/>
    <w:rsid w:val="00642507"/>
    <w:rsid w:val="00647A61"/>
    <w:rsid w:val="00691CF1"/>
    <w:rsid w:val="006E354F"/>
    <w:rsid w:val="00701851"/>
    <w:rsid w:val="007524D1"/>
    <w:rsid w:val="007673AC"/>
    <w:rsid w:val="00777A57"/>
    <w:rsid w:val="007971BC"/>
    <w:rsid w:val="007A0F19"/>
    <w:rsid w:val="007A1D36"/>
    <w:rsid w:val="007A3F40"/>
    <w:rsid w:val="008143E3"/>
    <w:rsid w:val="0081469F"/>
    <w:rsid w:val="0082441C"/>
    <w:rsid w:val="00854492"/>
    <w:rsid w:val="00860CC0"/>
    <w:rsid w:val="00862086"/>
    <w:rsid w:val="00866DCD"/>
    <w:rsid w:val="00876884"/>
    <w:rsid w:val="008779E8"/>
    <w:rsid w:val="00881352"/>
    <w:rsid w:val="008B6202"/>
    <w:rsid w:val="008C0FA0"/>
    <w:rsid w:val="008E29D2"/>
    <w:rsid w:val="008E6B9D"/>
    <w:rsid w:val="00910DCA"/>
    <w:rsid w:val="009122D5"/>
    <w:rsid w:val="00937294"/>
    <w:rsid w:val="00947169"/>
    <w:rsid w:val="009502D7"/>
    <w:rsid w:val="009506FC"/>
    <w:rsid w:val="00993192"/>
    <w:rsid w:val="009B1E57"/>
    <w:rsid w:val="009B3D57"/>
    <w:rsid w:val="009C3084"/>
    <w:rsid w:val="009E1AC1"/>
    <w:rsid w:val="00A00ED6"/>
    <w:rsid w:val="00A27AA4"/>
    <w:rsid w:val="00A57CA2"/>
    <w:rsid w:val="00B130E9"/>
    <w:rsid w:val="00BA7ACD"/>
    <w:rsid w:val="00BB4068"/>
    <w:rsid w:val="00BD4356"/>
    <w:rsid w:val="00BE531C"/>
    <w:rsid w:val="00BF156F"/>
    <w:rsid w:val="00C00820"/>
    <w:rsid w:val="00C13D80"/>
    <w:rsid w:val="00C22202"/>
    <w:rsid w:val="00C23D9B"/>
    <w:rsid w:val="00C65813"/>
    <w:rsid w:val="00CB6EE5"/>
    <w:rsid w:val="00D05BEB"/>
    <w:rsid w:val="00D44BFD"/>
    <w:rsid w:val="00D6614F"/>
    <w:rsid w:val="00D6791C"/>
    <w:rsid w:val="00D74225"/>
    <w:rsid w:val="00D75784"/>
    <w:rsid w:val="00D83C6F"/>
    <w:rsid w:val="00D95F65"/>
    <w:rsid w:val="00DD2309"/>
    <w:rsid w:val="00DF3F4D"/>
    <w:rsid w:val="00E0373E"/>
    <w:rsid w:val="00E04EBD"/>
    <w:rsid w:val="00E153B9"/>
    <w:rsid w:val="00E27A11"/>
    <w:rsid w:val="00E36698"/>
    <w:rsid w:val="00E50EBD"/>
    <w:rsid w:val="00E52F6D"/>
    <w:rsid w:val="00E703FE"/>
    <w:rsid w:val="00E758A4"/>
    <w:rsid w:val="00E905C5"/>
    <w:rsid w:val="00F031A8"/>
    <w:rsid w:val="00F2123C"/>
    <w:rsid w:val="00F32244"/>
    <w:rsid w:val="00F82251"/>
    <w:rsid w:val="00FA6CBF"/>
    <w:rsid w:val="00FA7FA2"/>
    <w:rsid w:val="00FB47FC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C4341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17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28</cp:revision>
  <cp:lastPrinted>2024-07-04T14:17:00Z</cp:lastPrinted>
  <dcterms:created xsi:type="dcterms:W3CDTF">2024-06-21T18:14:00Z</dcterms:created>
  <dcterms:modified xsi:type="dcterms:W3CDTF">2026-01-06T16:47:00Z</dcterms:modified>
</cp:coreProperties>
</file>