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Pr="00181D22" w:rsidRDefault="00433209" w:rsidP="00433209">
      <w:pPr>
        <w:jc w:val="right"/>
        <w:rPr>
          <w:rFonts w:ascii="Arial" w:hAnsi="Arial" w:cs="Arial"/>
          <w:b/>
          <w:bCs/>
        </w:rPr>
      </w:pPr>
    </w:p>
    <w:p w14:paraId="3E816C94" w14:textId="7E886E54" w:rsidR="00070113" w:rsidRDefault="00181D22" w:rsidP="00816B1E">
      <w:pPr>
        <w:pStyle w:val="NormalWeb"/>
        <w:spacing w:after="0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65736F">
        <w:rPr>
          <w:rFonts w:ascii="Arial" w:hAnsi="Arial" w:cs="Arial"/>
          <w:b/>
          <w:bCs/>
          <w:color w:val="000000"/>
          <w:sz w:val="22"/>
          <w:szCs w:val="22"/>
        </w:rPr>
        <w:t>1</w:t>
      </w:r>
      <w:r w:rsidR="00816B1E">
        <w:rPr>
          <w:rFonts w:ascii="Arial" w:hAnsi="Arial" w:cs="Arial"/>
          <w:b/>
          <w:bCs/>
          <w:color w:val="000000"/>
          <w:sz w:val="22"/>
          <w:szCs w:val="22"/>
        </w:rPr>
        <w:t>27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816B1E">
        <w:rPr>
          <w:rFonts w:ascii="Arial" w:hAnsi="Arial" w:cs="Arial"/>
          <w:b/>
          <w:bCs/>
          <w:color w:val="000000"/>
          <w:sz w:val="22"/>
          <w:szCs w:val="22"/>
        </w:rPr>
        <w:t>6</w:t>
      </w:r>
    </w:p>
    <w:p w14:paraId="52FD86B9" w14:textId="77777777" w:rsidR="00816B1E" w:rsidRPr="00181D22" w:rsidRDefault="00816B1E" w:rsidP="00816B1E">
      <w:pPr>
        <w:pStyle w:val="NormalWeb"/>
        <w:spacing w:after="0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4A49630" w14:textId="01CA488D" w:rsidR="00E559ED" w:rsidRPr="00181D22" w:rsidRDefault="00E559ED" w:rsidP="00816B1E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669C6664" w14:textId="76A04BCA" w:rsidR="00816B1E" w:rsidRPr="00181D22" w:rsidRDefault="00E559ED" w:rsidP="00816B1E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2B525ED6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816B1E">
        <w:rPr>
          <w:rFonts w:ascii="Arial" w:hAnsi="Arial" w:cs="Arial"/>
          <w:color w:val="000000"/>
          <w:sz w:val="22"/>
          <w:szCs w:val="22"/>
        </w:rPr>
        <w:t>los meses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 </w:t>
      </w:r>
      <w:proofErr w:type="gramStart"/>
      <w:r w:rsidR="0065736F">
        <w:rPr>
          <w:rFonts w:ascii="Arial" w:hAnsi="Arial" w:cs="Arial"/>
          <w:color w:val="000000"/>
          <w:sz w:val="22"/>
          <w:szCs w:val="22"/>
        </w:rPr>
        <w:t>Enero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="00816B1E">
        <w:rPr>
          <w:rFonts w:ascii="Arial" w:hAnsi="Arial" w:cs="Arial"/>
          <w:color w:val="000000"/>
          <w:sz w:val="22"/>
          <w:szCs w:val="22"/>
        </w:rPr>
        <w:t xml:space="preserve">y febrero </w:t>
      </w:r>
      <w:r w:rsidRPr="00181D22">
        <w:rPr>
          <w:rFonts w:ascii="Arial" w:hAnsi="Arial" w:cs="Arial"/>
          <w:color w:val="000000"/>
          <w:sz w:val="22"/>
          <w:szCs w:val="22"/>
        </w:rPr>
        <w:t>del 202</w:t>
      </w:r>
      <w:r w:rsidR="00816B1E">
        <w:rPr>
          <w:rFonts w:ascii="Arial" w:hAnsi="Arial" w:cs="Arial"/>
          <w:color w:val="000000"/>
          <w:sz w:val="22"/>
          <w:szCs w:val="22"/>
        </w:rPr>
        <w:t>6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0E74F6" w:rsidRPr="000E74F6">
        <w:rPr>
          <w:rFonts w:ascii="Arial" w:hAnsi="Arial" w:cs="Arial"/>
          <w:b/>
          <w:bCs/>
          <w:color w:val="000000"/>
          <w:sz w:val="22"/>
          <w:szCs w:val="22"/>
        </w:rPr>
        <w:t>NO OBTUVO</w:t>
      </w:r>
      <w:r w:rsidR="000E74F6"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INGRESOS EXTRAORDINARIOS RECIBIDOS POR CUALQUIER CONCEPTO</w:t>
      </w:r>
      <w:r w:rsidR="001F5E91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F5E91">
        <w:rPr>
          <w:rFonts w:ascii="Arial" w:hAnsi="Arial" w:cs="Arial"/>
          <w:color w:val="000000"/>
          <w:sz w:val="22"/>
          <w:szCs w:val="22"/>
        </w:rPr>
        <w:t>C</w:t>
      </w:r>
      <w:r w:rsidRPr="00181D22">
        <w:rPr>
          <w:rFonts w:ascii="Arial" w:hAnsi="Arial" w:cs="Arial"/>
          <w:color w:val="000000"/>
          <w:sz w:val="22"/>
          <w:szCs w:val="22"/>
        </w:rPr>
        <w:t>on motivo de generar la actualización para su publicación en la página de Transparencia de conformidad con la Ley de Transparencia y Acceso a la Información Pública del Estado de Jalisco y sus Municipios.</w:t>
      </w:r>
    </w:p>
    <w:p w14:paraId="57445FA6" w14:textId="4086C763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ARTICULO 8 FRACCIÓN V INCISO B</w:t>
      </w:r>
    </w:p>
    <w:p w14:paraId="342AFFEC" w14:textId="20726AFE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F156D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3F381A73" w:rsidR="00E559ED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816B1E">
        <w:rPr>
          <w:rFonts w:ascii="Arial" w:hAnsi="Arial" w:cs="Arial"/>
          <w:color w:val="000000"/>
          <w:sz w:val="22"/>
          <w:szCs w:val="22"/>
        </w:rPr>
        <w:t xml:space="preserve">25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de </w:t>
      </w:r>
      <w:proofErr w:type="gramStart"/>
      <w:r w:rsidR="0065736F">
        <w:rPr>
          <w:rFonts w:ascii="Arial" w:hAnsi="Arial" w:cs="Arial"/>
          <w:color w:val="000000"/>
          <w:sz w:val="22"/>
          <w:szCs w:val="22"/>
        </w:rPr>
        <w:t>Febrero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</w:t>
      </w:r>
      <w:r w:rsidR="001F3552">
        <w:rPr>
          <w:rFonts w:ascii="Arial" w:hAnsi="Arial" w:cs="Arial"/>
          <w:color w:val="000000"/>
          <w:sz w:val="22"/>
          <w:szCs w:val="22"/>
        </w:rPr>
        <w:t>l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202</w:t>
      </w:r>
      <w:r w:rsidR="00816B1E">
        <w:rPr>
          <w:rFonts w:ascii="Arial" w:hAnsi="Arial" w:cs="Arial"/>
          <w:color w:val="000000"/>
          <w:sz w:val="22"/>
          <w:szCs w:val="22"/>
        </w:rPr>
        <w:t>6</w:t>
      </w:r>
    </w:p>
    <w:p w14:paraId="665B72DC" w14:textId="75918984" w:rsidR="00816B1E" w:rsidRPr="00816B1E" w:rsidRDefault="00816B1E" w:rsidP="00816B1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816B1E">
        <w:rPr>
          <w:rFonts w:ascii="Arial" w:hAnsi="Arial" w:cs="Arial"/>
          <w:b/>
          <w:bCs/>
          <w:color w:val="000000"/>
          <w:sz w:val="22"/>
          <w:szCs w:val="22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color w:val="000000"/>
          <w:sz w:val="22"/>
          <w:szCs w:val="22"/>
        </w:rPr>
        <w:t>”</w:t>
      </w:r>
    </w:p>
    <w:p w14:paraId="27653E5F" w14:textId="33C9903B" w:rsidR="00181D22" w:rsidRDefault="00816B1E" w:rsidP="00816B1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ATENTAMENTE</w:t>
      </w:r>
      <w:bookmarkStart w:id="0" w:name="_GoBack"/>
      <w:bookmarkEnd w:id="0"/>
    </w:p>
    <w:p w14:paraId="008E74AF" w14:textId="77777777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14479DF6" w:rsidR="00181D22" w:rsidRPr="00181D22" w:rsidRDefault="00181D22" w:rsidP="0074102A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</w:t>
      </w:r>
    </w:p>
    <w:p w14:paraId="4E0641D4" w14:textId="1A83A981" w:rsidR="00181D22" w:rsidRPr="00181D22" w:rsidRDefault="00181D22" w:rsidP="0074102A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Lic. Cintia Carolina Aguilera Arreola</w:t>
      </w:r>
    </w:p>
    <w:p w14:paraId="7E1C74E8" w14:textId="480A8A1C" w:rsidR="00181D22" w:rsidRDefault="00181D22" w:rsidP="0074102A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Titular de la Unidad de Transparencia</w:t>
      </w:r>
    </w:p>
    <w:p w14:paraId="7573B18C" w14:textId="5761429D" w:rsidR="00181D22" w:rsidRPr="00181D22" w:rsidRDefault="00181D22" w:rsidP="0074102A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Y Legalidad</w:t>
      </w:r>
    </w:p>
    <w:sectPr w:rsidR="00181D22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37B7DC" w14:textId="77777777" w:rsidR="00C63E85" w:rsidRDefault="00C63E85" w:rsidP="008E29D2">
      <w:pPr>
        <w:spacing w:after="0" w:line="240" w:lineRule="auto"/>
      </w:pPr>
      <w:r>
        <w:separator/>
      </w:r>
    </w:p>
  </w:endnote>
  <w:endnote w:type="continuationSeparator" w:id="0">
    <w:p w14:paraId="4C762E28" w14:textId="77777777" w:rsidR="00C63E85" w:rsidRDefault="00C63E85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E934A" w14:textId="77777777" w:rsidR="00C63E85" w:rsidRDefault="00C63E85" w:rsidP="008E29D2">
      <w:pPr>
        <w:spacing w:after="0" w:line="240" w:lineRule="auto"/>
      </w:pPr>
      <w:r>
        <w:separator/>
      </w:r>
    </w:p>
  </w:footnote>
  <w:footnote w:type="continuationSeparator" w:id="0">
    <w:p w14:paraId="6B60A76E" w14:textId="77777777" w:rsidR="00C63E85" w:rsidRDefault="00C63E85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7105D"/>
    <w:rsid w:val="000E74F6"/>
    <w:rsid w:val="0011284A"/>
    <w:rsid w:val="00144846"/>
    <w:rsid w:val="001523F3"/>
    <w:rsid w:val="00181D22"/>
    <w:rsid w:val="0018599D"/>
    <w:rsid w:val="001F3552"/>
    <w:rsid w:val="001F5E91"/>
    <w:rsid w:val="002240E0"/>
    <w:rsid w:val="002925C1"/>
    <w:rsid w:val="00335F46"/>
    <w:rsid w:val="00342E1C"/>
    <w:rsid w:val="00371827"/>
    <w:rsid w:val="003949AD"/>
    <w:rsid w:val="003A57E3"/>
    <w:rsid w:val="003B1A84"/>
    <w:rsid w:val="003D70B6"/>
    <w:rsid w:val="003E6741"/>
    <w:rsid w:val="003F4B76"/>
    <w:rsid w:val="00411756"/>
    <w:rsid w:val="004174B8"/>
    <w:rsid w:val="004314B7"/>
    <w:rsid w:val="00433209"/>
    <w:rsid w:val="00453EAC"/>
    <w:rsid w:val="004B238F"/>
    <w:rsid w:val="004E7B95"/>
    <w:rsid w:val="004F0958"/>
    <w:rsid w:val="004F7441"/>
    <w:rsid w:val="005054C2"/>
    <w:rsid w:val="0054464F"/>
    <w:rsid w:val="00555B21"/>
    <w:rsid w:val="00570065"/>
    <w:rsid w:val="005E46DB"/>
    <w:rsid w:val="005F645F"/>
    <w:rsid w:val="0060051C"/>
    <w:rsid w:val="0065736F"/>
    <w:rsid w:val="00666184"/>
    <w:rsid w:val="0074102A"/>
    <w:rsid w:val="007A0F19"/>
    <w:rsid w:val="007E1159"/>
    <w:rsid w:val="00816B1E"/>
    <w:rsid w:val="00876884"/>
    <w:rsid w:val="00881352"/>
    <w:rsid w:val="008E29D2"/>
    <w:rsid w:val="008E6B9D"/>
    <w:rsid w:val="008F156D"/>
    <w:rsid w:val="009122D5"/>
    <w:rsid w:val="00926BF6"/>
    <w:rsid w:val="009506FC"/>
    <w:rsid w:val="009B3D57"/>
    <w:rsid w:val="009C3F1E"/>
    <w:rsid w:val="009C5D8B"/>
    <w:rsid w:val="00A160CD"/>
    <w:rsid w:val="00A20452"/>
    <w:rsid w:val="00A46E41"/>
    <w:rsid w:val="00A63999"/>
    <w:rsid w:val="00A83A3C"/>
    <w:rsid w:val="00A96B3E"/>
    <w:rsid w:val="00B16A7D"/>
    <w:rsid w:val="00BE061D"/>
    <w:rsid w:val="00C10DE2"/>
    <w:rsid w:val="00C22202"/>
    <w:rsid w:val="00C563E2"/>
    <w:rsid w:val="00C63E85"/>
    <w:rsid w:val="00D0238A"/>
    <w:rsid w:val="00D6614F"/>
    <w:rsid w:val="00D81AAF"/>
    <w:rsid w:val="00D83C6F"/>
    <w:rsid w:val="00DB4271"/>
    <w:rsid w:val="00DD1D2F"/>
    <w:rsid w:val="00DD3DE4"/>
    <w:rsid w:val="00E0373E"/>
    <w:rsid w:val="00E50EBD"/>
    <w:rsid w:val="00E559ED"/>
    <w:rsid w:val="00F031A8"/>
    <w:rsid w:val="00F2123C"/>
    <w:rsid w:val="00F32244"/>
    <w:rsid w:val="00F42183"/>
    <w:rsid w:val="00FA648E"/>
    <w:rsid w:val="00FD27C0"/>
    <w:rsid w:val="00FD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6B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6B1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71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11</cp:revision>
  <cp:lastPrinted>2026-02-25T16:40:00Z</cp:lastPrinted>
  <dcterms:created xsi:type="dcterms:W3CDTF">2024-09-05T13:31:00Z</dcterms:created>
  <dcterms:modified xsi:type="dcterms:W3CDTF">2026-02-25T16:41:00Z</dcterms:modified>
</cp:coreProperties>
</file>