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305F1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257BF2C" w14:textId="77777777" w:rsidR="00FF1FBC" w:rsidRDefault="00FF1FBC" w:rsidP="00433209">
      <w:pPr>
        <w:jc w:val="right"/>
        <w:rPr>
          <w:b/>
          <w:bCs/>
          <w:sz w:val="24"/>
          <w:szCs w:val="24"/>
        </w:rPr>
      </w:pPr>
    </w:p>
    <w:p w14:paraId="2B4DE5E9" w14:textId="77777777" w:rsidR="00FF1FBC" w:rsidRDefault="00FF1FBC" w:rsidP="00811D6E">
      <w:pPr>
        <w:rPr>
          <w:b/>
          <w:bCs/>
          <w:sz w:val="24"/>
          <w:szCs w:val="24"/>
        </w:rPr>
      </w:pPr>
    </w:p>
    <w:p w14:paraId="6679D6E9" w14:textId="77777777" w:rsidR="00811D6E" w:rsidRDefault="00811D6E" w:rsidP="00811D6E">
      <w:pPr>
        <w:rPr>
          <w:b/>
          <w:bCs/>
          <w:sz w:val="24"/>
          <w:szCs w:val="24"/>
        </w:rPr>
      </w:pPr>
    </w:p>
    <w:p w14:paraId="6B369C7B" w14:textId="60AD1F87" w:rsidR="00FF1FBC" w:rsidRPr="00AD5159" w:rsidRDefault="00FF1FBC" w:rsidP="00811D6E">
      <w:pPr>
        <w:spacing w:line="276" w:lineRule="auto"/>
        <w:jc w:val="right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OFICIO/SAMAPA/</w:t>
      </w:r>
      <w:r w:rsidR="00A870C8">
        <w:rPr>
          <w:rFonts w:ascii="Arial" w:hAnsi="Arial" w:cs="Arial"/>
          <w:b/>
          <w:bCs/>
          <w:sz w:val="20"/>
          <w:szCs w:val="20"/>
        </w:rPr>
        <w:t>0</w:t>
      </w:r>
      <w:r w:rsidR="000442FD">
        <w:rPr>
          <w:rFonts w:ascii="Arial" w:hAnsi="Arial" w:cs="Arial"/>
          <w:b/>
          <w:bCs/>
          <w:sz w:val="20"/>
          <w:szCs w:val="20"/>
        </w:rPr>
        <w:t>138</w:t>
      </w:r>
      <w:r w:rsidRPr="00AD5159">
        <w:rPr>
          <w:rFonts w:ascii="Arial" w:hAnsi="Arial" w:cs="Arial"/>
          <w:b/>
          <w:bCs/>
          <w:sz w:val="20"/>
          <w:szCs w:val="20"/>
        </w:rPr>
        <w:t>/202</w:t>
      </w:r>
      <w:r w:rsidR="000442FD">
        <w:rPr>
          <w:rFonts w:ascii="Arial" w:hAnsi="Arial" w:cs="Arial"/>
          <w:b/>
          <w:bCs/>
          <w:sz w:val="20"/>
          <w:szCs w:val="20"/>
        </w:rPr>
        <w:t>6</w:t>
      </w:r>
    </w:p>
    <w:p w14:paraId="01EC145F" w14:textId="77777777" w:rsidR="00433209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CIUDADANOS EN GENERAL</w:t>
      </w:r>
    </w:p>
    <w:p w14:paraId="58D63E40" w14:textId="77777777" w:rsidR="00FF1FBC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PRESENTE</w:t>
      </w:r>
    </w:p>
    <w:p w14:paraId="2E1F10DE" w14:textId="77777777" w:rsidR="00FF1FBC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Buen </w:t>
      </w:r>
      <w:r w:rsidR="00811D6E" w:rsidRPr="00AD5159">
        <w:rPr>
          <w:rFonts w:ascii="Arial" w:hAnsi="Arial" w:cs="Arial"/>
          <w:bCs/>
          <w:sz w:val="20"/>
          <w:szCs w:val="20"/>
        </w:rPr>
        <w:t>día</w:t>
      </w:r>
      <w:r w:rsidRPr="00AD5159">
        <w:rPr>
          <w:rFonts w:ascii="Arial" w:hAnsi="Arial" w:cs="Arial"/>
          <w:bCs/>
          <w:sz w:val="20"/>
          <w:szCs w:val="20"/>
        </w:rPr>
        <w:t>, esperando se encuentren de la mejor manera y para seguir cumpliendo con la información que menciona los siguientes artículos:</w:t>
      </w:r>
    </w:p>
    <w:p w14:paraId="78D6E98A" w14:textId="77777777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artículo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25 de la fracción VI refiere a:</w:t>
      </w:r>
    </w:p>
    <w:p w14:paraId="67CA4B9E" w14:textId="77777777" w:rsidR="00FF1FBC" w:rsidRPr="00AD5159" w:rsidRDefault="00FF1FBC" w:rsidP="00811D6E">
      <w:pPr>
        <w:pStyle w:val="Prrafodelista"/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“Publicar permanentemente en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internet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u otros medios de fácil acceso y compresión para la población, así como actualizar al menos una vez al mes, la información fundamental que corresponda”;</w:t>
      </w:r>
    </w:p>
    <w:p w14:paraId="56C3C93C" w14:textId="0205412E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Ley de Transparencia y Acceso a la Información </w:t>
      </w:r>
      <w:r w:rsidR="00811D6E" w:rsidRPr="00AD5159">
        <w:rPr>
          <w:rFonts w:ascii="Arial" w:hAnsi="Arial" w:cs="Arial"/>
          <w:bCs/>
          <w:sz w:val="20"/>
          <w:szCs w:val="20"/>
        </w:rPr>
        <w:t>Pública</w:t>
      </w:r>
      <w:r w:rsidRPr="00AD5159">
        <w:rPr>
          <w:rFonts w:ascii="Arial" w:hAnsi="Arial" w:cs="Arial"/>
          <w:bCs/>
          <w:sz w:val="20"/>
          <w:szCs w:val="20"/>
        </w:rPr>
        <w:t xml:space="preserve"> del Estado de Jalisco y sus Municipios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ARTICULO 8 </w:t>
      </w:r>
      <w:r w:rsidRPr="00AD5159">
        <w:rPr>
          <w:rFonts w:ascii="Arial" w:hAnsi="Arial" w:cs="Arial"/>
          <w:bCs/>
          <w:sz w:val="20"/>
          <w:szCs w:val="20"/>
        </w:rPr>
        <w:t>de la fracción V</w:t>
      </w:r>
      <w:r w:rsidR="0011214D">
        <w:rPr>
          <w:rFonts w:ascii="Arial" w:hAnsi="Arial" w:cs="Arial"/>
          <w:bCs/>
          <w:sz w:val="20"/>
          <w:szCs w:val="20"/>
        </w:rPr>
        <w:t>I</w:t>
      </w:r>
      <w:r w:rsidRPr="00AD5159">
        <w:rPr>
          <w:rFonts w:ascii="Arial" w:hAnsi="Arial" w:cs="Arial"/>
          <w:bCs/>
          <w:sz w:val="20"/>
          <w:szCs w:val="20"/>
        </w:rPr>
        <w:t xml:space="preserve"> del inciso </w:t>
      </w:r>
      <w:r w:rsidR="00AD5159" w:rsidRPr="00AD5159">
        <w:rPr>
          <w:rFonts w:ascii="Arial" w:hAnsi="Arial" w:cs="Arial"/>
          <w:bCs/>
          <w:sz w:val="20"/>
          <w:szCs w:val="20"/>
        </w:rPr>
        <w:t>D</w:t>
      </w:r>
      <w:r w:rsidRPr="00AD5159">
        <w:rPr>
          <w:rFonts w:ascii="Arial" w:hAnsi="Arial" w:cs="Arial"/>
          <w:bCs/>
          <w:sz w:val="20"/>
          <w:szCs w:val="20"/>
        </w:rPr>
        <w:t xml:space="preserve"> que se refiere a:</w:t>
      </w:r>
    </w:p>
    <w:p w14:paraId="300BDEA9" w14:textId="4C2E8642" w:rsidR="00FF1FBC" w:rsidRPr="00AD5159" w:rsidRDefault="00FF1FBC" w:rsidP="00AD5159">
      <w:pPr>
        <w:pStyle w:val="Prrafodelista"/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“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beneficiarios del programa, y la medición de avances de la ejecución del gasto, y el cumplimiento de metas y objetivos del programa, incluida la metodología empleada. </w:t>
      </w:r>
      <w:r w:rsidRPr="00AD5159">
        <w:rPr>
          <w:rFonts w:ascii="Arial" w:hAnsi="Arial" w:cs="Arial"/>
          <w:b/>
          <w:bCs/>
          <w:sz w:val="20"/>
          <w:szCs w:val="20"/>
        </w:rPr>
        <w:t>“</w:t>
      </w:r>
    </w:p>
    <w:p w14:paraId="5269C765" w14:textId="3D191AD4" w:rsidR="00FF1FBC" w:rsidRPr="00AD5159" w:rsidRDefault="00FF1FBC" w:rsidP="00811D6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Hago de su conocimiento que en este Organismo Público Descentralizado denominado Sistema Administrativo Municipal de Agua Po</w:t>
      </w:r>
      <w:r w:rsidR="00811D6E" w:rsidRPr="00AD5159">
        <w:rPr>
          <w:rFonts w:ascii="Arial" w:hAnsi="Arial" w:cs="Arial"/>
          <w:bCs/>
          <w:sz w:val="20"/>
          <w:szCs w:val="20"/>
        </w:rPr>
        <w:t>table y Alcantarillado (SAMAP</w:t>
      </w:r>
      <w:r w:rsidR="00AD5159" w:rsidRPr="00AD5159">
        <w:rPr>
          <w:rFonts w:ascii="Arial" w:hAnsi="Arial" w:cs="Arial"/>
          <w:bCs/>
          <w:sz w:val="20"/>
          <w:szCs w:val="20"/>
        </w:rPr>
        <w:t>A</w:t>
      </w:r>
      <w:r w:rsidR="00811D6E" w:rsidRPr="00AD5159">
        <w:rPr>
          <w:rFonts w:ascii="Arial" w:hAnsi="Arial" w:cs="Arial"/>
          <w:bCs/>
          <w:sz w:val="20"/>
          <w:szCs w:val="20"/>
        </w:rPr>
        <w:t>),</w:t>
      </w:r>
      <w:r w:rsidRPr="00AD5159">
        <w:rPr>
          <w:rFonts w:ascii="Arial" w:hAnsi="Arial" w:cs="Arial"/>
          <w:bCs/>
          <w:sz w:val="20"/>
          <w:szCs w:val="20"/>
        </w:rPr>
        <w:t xml:space="preserve"> durante </w:t>
      </w:r>
      <w:r w:rsidR="00AD5159" w:rsidRPr="00AD5159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BD222F">
        <w:rPr>
          <w:rFonts w:ascii="Arial" w:hAnsi="Arial" w:cs="Arial"/>
          <w:bCs/>
          <w:sz w:val="20"/>
          <w:szCs w:val="20"/>
        </w:rPr>
        <w:t>Enero</w:t>
      </w:r>
      <w:proofErr w:type="gramEnd"/>
      <w:r w:rsidR="00B94B7B">
        <w:rPr>
          <w:rFonts w:ascii="Arial" w:hAnsi="Arial" w:cs="Arial"/>
          <w:bCs/>
          <w:sz w:val="20"/>
          <w:szCs w:val="20"/>
        </w:rPr>
        <w:t xml:space="preserve"> </w:t>
      </w:r>
      <w:r w:rsidR="000442FD">
        <w:rPr>
          <w:rFonts w:ascii="Arial" w:hAnsi="Arial" w:cs="Arial"/>
          <w:bCs/>
          <w:sz w:val="20"/>
          <w:szCs w:val="20"/>
        </w:rPr>
        <w:t xml:space="preserve">y Febrero </w:t>
      </w:r>
      <w:r w:rsidR="00B94B7B">
        <w:rPr>
          <w:rFonts w:ascii="Arial" w:hAnsi="Arial" w:cs="Arial"/>
          <w:bCs/>
          <w:sz w:val="20"/>
          <w:szCs w:val="20"/>
        </w:rPr>
        <w:t>de 202</w:t>
      </w:r>
      <w:r w:rsidR="000442FD">
        <w:rPr>
          <w:rFonts w:ascii="Arial" w:hAnsi="Arial" w:cs="Arial"/>
          <w:bCs/>
          <w:sz w:val="20"/>
          <w:szCs w:val="20"/>
        </w:rPr>
        <w:t>6</w:t>
      </w:r>
      <w:r w:rsidR="001813A8">
        <w:rPr>
          <w:rFonts w:ascii="Arial" w:hAnsi="Arial" w:cs="Arial"/>
          <w:bCs/>
          <w:sz w:val="20"/>
          <w:szCs w:val="20"/>
        </w:rPr>
        <w:t xml:space="preserve">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no </w:t>
      </w:r>
      <w:r w:rsidR="004A5159">
        <w:rPr>
          <w:rFonts w:ascii="Arial" w:hAnsi="Arial" w:cs="Arial"/>
          <w:b/>
          <w:bCs/>
          <w:sz w:val="20"/>
          <w:szCs w:val="20"/>
        </w:rPr>
        <w:t xml:space="preserve">se 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c</w:t>
      </w:r>
      <w:r w:rsidR="007101EA">
        <w:rPr>
          <w:rFonts w:ascii="Arial" w:hAnsi="Arial" w:cs="Arial"/>
          <w:b/>
          <w:bCs/>
          <w:sz w:val="20"/>
          <w:szCs w:val="20"/>
        </w:rPr>
        <w:t>on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t</w:t>
      </w:r>
      <w:r w:rsidR="001813A8">
        <w:rPr>
          <w:rFonts w:ascii="Arial" w:hAnsi="Arial" w:cs="Arial"/>
          <w:b/>
          <w:bCs/>
          <w:sz w:val="20"/>
          <w:szCs w:val="20"/>
        </w:rPr>
        <w:t>ó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 con programas sociales a declarar</w:t>
      </w:r>
      <w:r w:rsidRPr="00AD5159">
        <w:rPr>
          <w:rFonts w:ascii="Arial" w:hAnsi="Arial" w:cs="Arial"/>
          <w:b/>
          <w:bCs/>
          <w:sz w:val="20"/>
          <w:szCs w:val="20"/>
        </w:rPr>
        <w:t>.</w:t>
      </w:r>
    </w:p>
    <w:p w14:paraId="3F134AE7" w14:textId="77777777" w:rsidR="00811D6E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Sin </w:t>
      </w:r>
      <w:r w:rsidR="00811D6E" w:rsidRPr="00AD5159">
        <w:rPr>
          <w:rFonts w:ascii="Arial" w:hAnsi="Arial" w:cs="Arial"/>
          <w:bCs/>
          <w:sz w:val="20"/>
          <w:szCs w:val="20"/>
        </w:rPr>
        <w:t>más</w:t>
      </w:r>
      <w:r w:rsidRPr="00AD5159">
        <w:rPr>
          <w:rFonts w:ascii="Arial" w:hAnsi="Arial" w:cs="Arial"/>
          <w:bCs/>
          <w:sz w:val="20"/>
          <w:szCs w:val="20"/>
        </w:rPr>
        <w:t xml:space="preserve"> por el momento me despido agradec</w:t>
      </w:r>
      <w:r w:rsidR="00811D6E" w:rsidRPr="00AD5159">
        <w:rPr>
          <w:rFonts w:ascii="Arial" w:hAnsi="Arial" w:cs="Arial"/>
          <w:bCs/>
          <w:sz w:val="20"/>
          <w:szCs w:val="20"/>
        </w:rPr>
        <w:t>iendo su atención a la presente</w:t>
      </w:r>
    </w:p>
    <w:p w14:paraId="622D5842" w14:textId="4EBBB3B0" w:rsidR="00FF1FBC" w:rsidRDefault="00FF1FBC" w:rsidP="00FF1FBC">
      <w:pPr>
        <w:jc w:val="center"/>
        <w:rPr>
          <w:rFonts w:ascii="Arial" w:hAnsi="Arial" w:cs="Arial"/>
          <w:bCs/>
          <w:sz w:val="20"/>
          <w:szCs w:val="20"/>
        </w:rPr>
      </w:pPr>
      <w:proofErr w:type="spellStart"/>
      <w:r w:rsidRPr="00AD5159">
        <w:rPr>
          <w:rFonts w:ascii="Arial" w:hAnsi="Arial" w:cs="Arial"/>
          <w:bCs/>
          <w:sz w:val="20"/>
          <w:szCs w:val="20"/>
        </w:rPr>
        <w:t>Ixtlahuacán</w:t>
      </w:r>
      <w:proofErr w:type="spellEnd"/>
      <w:r w:rsidRPr="00AD5159">
        <w:rPr>
          <w:rFonts w:ascii="Arial" w:hAnsi="Arial" w:cs="Arial"/>
          <w:bCs/>
          <w:sz w:val="20"/>
          <w:szCs w:val="20"/>
        </w:rPr>
        <w:t xml:space="preserve"> de los Membrillos, Jalisco </w:t>
      </w:r>
      <w:r w:rsidR="000442FD">
        <w:rPr>
          <w:rFonts w:ascii="Arial" w:hAnsi="Arial" w:cs="Arial"/>
          <w:bCs/>
          <w:sz w:val="20"/>
          <w:szCs w:val="20"/>
        </w:rPr>
        <w:t>25</w:t>
      </w:r>
      <w:r w:rsidRPr="00AD5159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0442FD">
        <w:rPr>
          <w:rFonts w:ascii="Arial" w:hAnsi="Arial" w:cs="Arial"/>
          <w:bCs/>
          <w:sz w:val="20"/>
          <w:szCs w:val="20"/>
        </w:rPr>
        <w:t>Febrero</w:t>
      </w:r>
      <w:proofErr w:type="gramEnd"/>
      <w:r w:rsidRPr="00AD5159">
        <w:rPr>
          <w:rFonts w:ascii="Arial" w:hAnsi="Arial" w:cs="Arial"/>
          <w:bCs/>
          <w:sz w:val="20"/>
          <w:szCs w:val="20"/>
        </w:rPr>
        <w:t xml:space="preserve"> del 202</w:t>
      </w:r>
      <w:r w:rsidR="000442FD">
        <w:rPr>
          <w:rFonts w:ascii="Arial" w:hAnsi="Arial" w:cs="Arial"/>
          <w:bCs/>
          <w:sz w:val="20"/>
          <w:szCs w:val="20"/>
        </w:rPr>
        <w:t>6</w:t>
      </w:r>
    </w:p>
    <w:p w14:paraId="11E94E1E" w14:textId="5435146B" w:rsidR="000442FD" w:rsidRPr="000442FD" w:rsidRDefault="000442FD" w:rsidP="00FF1FB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442FD">
        <w:rPr>
          <w:rFonts w:ascii="Arial" w:hAnsi="Arial" w:cs="Arial"/>
          <w:b/>
          <w:bCs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598C3733" w14:textId="732E7AB6" w:rsidR="00AD5159" w:rsidRDefault="00811D6E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ATENTAMENTE</w:t>
      </w:r>
    </w:p>
    <w:p w14:paraId="0EF723CD" w14:textId="77777777" w:rsidR="007101EA" w:rsidRPr="00AD5159" w:rsidRDefault="007101EA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</w:p>
    <w:p w14:paraId="001F4857" w14:textId="77777777" w:rsidR="00FF1FBC" w:rsidRPr="00AD5159" w:rsidRDefault="00FF1FBC" w:rsidP="00811D6E">
      <w:pPr>
        <w:rPr>
          <w:rFonts w:ascii="Arial" w:hAnsi="Arial" w:cs="Arial"/>
          <w:b/>
          <w:bCs/>
          <w:sz w:val="20"/>
          <w:szCs w:val="20"/>
        </w:rPr>
      </w:pPr>
    </w:p>
    <w:p w14:paraId="4B26DC34" w14:textId="4B44C535" w:rsidR="00433209" w:rsidRPr="00AD5159" w:rsidRDefault="00FF1FBC" w:rsidP="00AD5159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____________________________</w:t>
      </w:r>
      <w:r w:rsidR="00AD515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_____________________________</w:t>
      </w:r>
    </w:p>
    <w:p w14:paraId="2CDA87A1" w14:textId="13E698CE" w:rsidR="00070113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Mtro. Luis Ramón Pérez Bravo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Lic. Cintia Carolina Aguilera Arreola</w:t>
      </w:r>
    </w:p>
    <w:p w14:paraId="5691F5AB" w14:textId="30C09898" w:rsidR="00811D6E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Director General de SAMAPA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  Titular de la Unidad de Transparencia</w:t>
      </w:r>
    </w:p>
    <w:p w14:paraId="061D4E54" w14:textId="3A253B9A" w:rsidR="00AD5159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</w:p>
    <w:sectPr w:rsidR="00AD5159" w:rsidRPr="00AD5159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235F1B" w14:textId="77777777" w:rsidR="005A3AB0" w:rsidRDefault="005A3AB0" w:rsidP="008E29D2">
      <w:pPr>
        <w:spacing w:after="0" w:line="240" w:lineRule="auto"/>
      </w:pPr>
      <w:r>
        <w:separator/>
      </w:r>
    </w:p>
  </w:endnote>
  <w:endnote w:type="continuationSeparator" w:id="0">
    <w:p w14:paraId="72524F71" w14:textId="77777777" w:rsidR="005A3AB0" w:rsidRDefault="005A3AB0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94AB6C" w14:textId="77777777" w:rsidR="005A3AB0" w:rsidRDefault="005A3AB0" w:rsidP="008E29D2">
      <w:pPr>
        <w:spacing w:after="0" w:line="240" w:lineRule="auto"/>
      </w:pPr>
      <w:r>
        <w:separator/>
      </w:r>
    </w:p>
  </w:footnote>
  <w:footnote w:type="continuationSeparator" w:id="0">
    <w:p w14:paraId="3BC6ADCE" w14:textId="77777777" w:rsidR="005A3AB0" w:rsidRDefault="005A3AB0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0F5E6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67AE9FE" wp14:editId="746FA18B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4701"/>
    <w:rsid w:val="000442FD"/>
    <w:rsid w:val="000607BE"/>
    <w:rsid w:val="00070113"/>
    <w:rsid w:val="000A1C15"/>
    <w:rsid w:val="0011214D"/>
    <w:rsid w:val="001241F8"/>
    <w:rsid w:val="001305A1"/>
    <w:rsid w:val="001757EA"/>
    <w:rsid w:val="001813A8"/>
    <w:rsid w:val="001A416A"/>
    <w:rsid w:val="001B0898"/>
    <w:rsid w:val="002240E0"/>
    <w:rsid w:val="002275CD"/>
    <w:rsid w:val="00232296"/>
    <w:rsid w:val="00241D67"/>
    <w:rsid w:val="00256653"/>
    <w:rsid w:val="00280745"/>
    <w:rsid w:val="002925C1"/>
    <w:rsid w:val="002A7830"/>
    <w:rsid w:val="00342E1C"/>
    <w:rsid w:val="00351C8F"/>
    <w:rsid w:val="00391AD0"/>
    <w:rsid w:val="00391C71"/>
    <w:rsid w:val="003949AD"/>
    <w:rsid w:val="003A57E3"/>
    <w:rsid w:val="00410670"/>
    <w:rsid w:val="00411756"/>
    <w:rsid w:val="0041393E"/>
    <w:rsid w:val="00426900"/>
    <w:rsid w:val="00433209"/>
    <w:rsid w:val="0045328E"/>
    <w:rsid w:val="004A1CFF"/>
    <w:rsid w:val="004A5159"/>
    <w:rsid w:val="004C2115"/>
    <w:rsid w:val="004E0C2F"/>
    <w:rsid w:val="00515787"/>
    <w:rsid w:val="00527F08"/>
    <w:rsid w:val="005A3AB0"/>
    <w:rsid w:val="005C39A3"/>
    <w:rsid w:val="005D28B7"/>
    <w:rsid w:val="005E46DB"/>
    <w:rsid w:val="005F1095"/>
    <w:rsid w:val="005F645F"/>
    <w:rsid w:val="0061613C"/>
    <w:rsid w:val="0068143E"/>
    <w:rsid w:val="006A1516"/>
    <w:rsid w:val="006C7F29"/>
    <w:rsid w:val="006F6C1D"/>
    <w:rsid w:val="007101EA"/>
    <w:rsid w:val="00742C75"/>
    <w:rsid w:val="0076608A"/>
    <w:rsid w:val="00772CD2"/>
    <w:rsid w:val="007A0F19"/>
    <w:rsid w:val="00811D6E"/>
    <w:rsid w:val="00852119"/>
    <w:rsid w:val="0085369B"/>
    <w:rsid w:val="00876884"/>
    <w:rsid w:val="00881352"/>
    <w:rsid w:val="0089761F"/>
    <w:rsid w:val="008A35D8"/>
    <w:rsid w:val="008C15EB"/>
    <w:rsid w:val="008C7F20"/>
    <w:rsid w:val="008E29D2"/>
    <w:rsid w:val="008E6B9D"/>
    <w:rsid w:val="009122D5"/>
    <w:rsid w:val="00916C6C"/>
    <w:rsid w:val="009502D7"/>
    <w:rsid w:val="009506FC"/>
    <w:rsid w:val="00956BB7"/>
    <w:rsid w:val="0097495A"/>
    <w:rsid w:val="009836B2"/>
    <w:rsid w:val="009B3D57"/>
    <w:rsid w:val="009C3B6C"/>
    <w:rsid w:val="00A13D5E"/>
    <w:rsid w:val="00A46D8F"/>
    <w:rsid w:val="00A870C8"/>
    <w:rsid w:val="00AD5159"/>
    <w:rsid w:val="00B166B9"/>
    <w:rsid w:val="00B213DB"/>
    <w:rsid w:val="00B661A9"/>
    <w:rsid w:val="00B94B7B"/>
    <w:rsid w:val="00BB63A9"/>
    <w:rsid w:val="00BD222F"/>
    <w:rsid w:val="00BE328E"/>
    <w:rsid w:val="00C02D0E"/>
    <w:rsid w:val="00C22202"/>
    <w:rsid w:val="00CD0E7A"/>
    <w:rsid w:val="00CF68A3"/>
    <w:rsid w:val="00D54E43"/>
    <w:rsid w:val="00D6614F"/>
    <w:rsid w:val="00D826DD"/>
    <w:rsid w:val="00D83C6F"/>
    <w:rsid w:val="00DD2309"/>
    <w:rsid w:val="00DE2089"/>
    <w:rsid w:val="00E0373E"/>
    <w:rsid w:val="00E27F4C"/>
    <w:rsid w:val="00E50EBD"/>
    <w:rsid w:val="00EE25BD"/>
    <w:rsid w:val="00F01FA7"/>
    <w:rsid w:val="00F031A8"/>
    <w:rsid w:val="00F2123C"/>
    <w:rsid w:val="00F32244"/>
    <w:rsid w:val="00F95B61"/>
    <w:rsid w:val="00FA1713"/>
    <w:rsid w:val="00FD27C0"/>
    <w:rsid w:val="00FF1FBC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14B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1D6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89</TotalTime>
  <Pages>1</Pages>
  <Words>330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18</cp:revision>
  <cp:lastPrinted>2026-02-25T18:18:00Z</cp:lastPrinted>
  <dcterms:created xsi:type="dcterms:W3CDTF">2024-06-21T17:50:00Z</dcterms:created>
  <dcterms:modified xsi:type="dcterms:W3CDTF">2026-02-25T18:20:00Z</dcterms:modified>
</cp:coreProperties>
</file>