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624E4" w14:textId="71D50E15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OFICIO/SAMAPA/</w:t>
      </w:r>
      <w:r w:rsidR="00350825">
        <w:rPr>
          <w:rFonts w:ascii="Arial" w:hAnsi="Arial" w:cs="Arial"/>
          <w:b/>
          <w:bCs/>
        </w:rPr>
        <w:t>0224</w:t>
      </w:r>
      <w:r w:rsidRPr="004B629D">
        <w:rPr>
          <w:rFonts w:ascii="Arial" w:hAnsi="Arial" w:cs="Arial"/>
          <w:b/>
          <w:bCs/>
        </w:rPr>
        <w:t>/202</w:t>
      </w:r>
      <w:r w:rsidR="00B32586">
        <w:rPr>
          <w:rFonts w:ascii="Arial" w:hAnsi="Arial" w:cs="Arial"/>
          <w:b/>
          <w:bCs/>
        </w:rPr>
        <w:t>6</w:t>
      </w:r>
    </w:p>
    <w:p w14:paraId="56A16995" w14:textId="7D4F4AB9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ASUNTO: CONOCIMIENTO</w:t>
      </w:r>
    </w:p>
    <w:p w14:paraId="25D0ED72" w14:textId="77777777" w:rsidR="004B629D" w:rsidRPr="004B629D" w:rsidRDefault="004B629D" w:rsidP="00B32586">
      <w:pPr>
        <w:spacing w:after="0"/>
        <w:jc w:val="right"/>
        <w:rPr>
          <w:rFonts w:ascii="Arial" w:hAnsi="Arial" w:cs="Arial"/>
          <w:b/>
          <w:bCs/>
        </w:rPr>
      </w:pPr>
    </w:p>
    <w:p w14:paraId="28FD9C97" w14:textId="24EBC689" w:rsidR="004B629D" w:rsidRPr="004B629D" w:rsidRDefault="004B629D" w:rsidP="00B32586">
      <w:pPr>
        <w:spacing w:after="0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ESTIMADO CIUDADANO</w:t>
      </w:r>
    </w:p>
    <w:p w14:paraId="6BABD632" w14:textId="646B77C5" w:rsidR="004B629D" w:rsidRPr="00B32586" w:rsidRDefault="004B629D" w:rsidP="004B629D">
      <w:pPr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PRESENTE</w:t>
      </w:r>
    </w:p>
    <w:p w14:paraId="0CD377C7" w14:textId="4B4540F8" w:rsidR="004B629D" w:rsidRPr="004B629D" w:rsidRDefault="004B629D" w:rsidP="004B629D">
      <w:pPr>
        <w:jc w:val="both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Por este medio me permito saludarle y en su ocasión aprovecho para hacer de su conocimiento que en este Organismo Público Descentralizado (OPD), denominado Sistema Administrativo Municipal de Agua Potable y Alcantarillado (SAMAPA), durante </w:t>
      </w:r>
      <w:r w:rsidR="00350825">
        <w:rPr>
          <w:rFonts w:ascii="Arial" w:hAnsi="Arial" w:cs="Arial"/>
        </w:rPr>
        <w:t xml:space="preserve">el mes de </w:t>
      </w:r>
      <w:proofErr w:type="gramStart"/>
      <w:r w:rsidR="00350825">
        <w:rPr>
          <w:rFonts w:ascii="Arial" w:hAnsi="Arial" w:cs="Arial"/>
        </w:rPr>
        <w:t>Marzo</w:t>
      </w:r>
      <w:proofErr w:type="gramEnd"/>
      <w:r w:rsidR="00B32586">
        <w:rPr>
          <w:rFonts w:ascii="Arial" w:hAnsi="Arial" w:cs="Arial"/>
        </w:rPr>
        <w:t xml:space="preserve"> del </w:t>
      </w:r>
      <w:r w:rsidRPr="004B629D">
        <w:rPr>
          <w:rFonts w:ascii="Arial" w:hAnsi="Arial" w:cs="Arial"/>
        </w:rPr>
        <w:t>202</w:t>
      </w:r>
      <w:r w:rsidR="00B32586">
        <w:rPr>
          <w:rFonts w:ascii="Arial" w:hAnsi="Arial" w:cs="Arial"/>
        </w:rPr>
        <w:t>6</w:t>
      </w:r>
      <w:r w:rsidRPr="004B629D">
        <w:rPr>
          <w:rFonts w:ascii="Arial" w:hAnsi="Arial" w:cs="Arial"/>
        </w:rPr>
        <w:t xml:space="preserve"> </w:t>
      </w:r>
      <w:r w:rsidRPr="004B629D">
        <w:rPr>
          <w:rFonts w:ascii="Arial" w:hAnsi="Arial" w:cs="Arial"/>
          <w:b/>
          <w:bCs/>
        </w:rPr>
        <w:t xml:space="preserve">no se generaron gastos de comunicación social, </w:t>
      </w:r>
      <w:r w:rsidRPr="004B629D">
        <w:rPr>
          <w:rFonts w:ascii="Arial" w:hAnsi="Arial" w:cs="Arial"/>
        </w:rPr>
        <w:t xml:space="preserve">con respecto al </w:t>
      </w:r>
      <w:r w:rsidRPr="004B629D">
        <w:rPr>
          <w:rFonts w:ascii="Arial" w:hAnsi="Arial" w:cs="Arial"/>
          <w:b/>
          <w:bCs/>
        </w:rPr>
        <w:t xml:space="preserve">articulo 8 fracción V inciso J, </w:t>
      </w:r>
      <w:r w:rsidRPr="004B629D">
        <w:rPr>
          <w:rFonts w:ascii="Arial" w:hAnsi="Arial" w:cs="Arial"/>
        </w:rPr>
        <w:t xml:space="preserve">que se refiere a: Los gastos de comunicación social de menos de los últimos tres años. Con motivo de generar la actualización y su publicación en la página de Transparencia y Acceso a la Información Publica del Estado de Jalisco y sus Municipios. </w:t>
      </w:r>
    </w:p>
    <w:p w14:paraId="4733272A" w14:textId="77777777" w:rsidR="004B629D" w:rsidRPr="004B629D" w:rsidRDefault="004B629D" w:rsidP="004B629D">
      <w:pPr>
        <w:rPr>
          <w:rFonts w:ascii="Arial" w:hAnsi="Arial" w:cs="Arial"/>
        </w:rPr>
      </w:pPr>
    </w:p>
    <w:p w14:paraId="0CB3FE0B" w14:textId="68A5B0F8" w:rsidR="004B629D" w:rsidRPr="004B629D" w:rsidRDefault="004B629D" w:rsidP="004B629D">
      <w:pPr>
        <w:rPr>
          <w:rFonts w:ascii="Arial" w:hAnsi="Arial" w:cs="Arial"/>
        </w:rPr>
      </w:pPr>
      <w:r w:rsidRPr="004B629D">
        <w:rPr>
          <w:rFonts w:ascii="Arial" w:hAnsi="Arial" w:cs="Arial"/>
        </w:rPr>
        <w:t>Sin mas por el momento me despido agradeciendo su atención a la presente</w:t>
      </w:r>
    </w:p>
    <w:p w14:paraId="38BE9212" w14:textId="77777777" w:rsidR="004B629D" w:rsidRPr="004B629D" w:rsidRDefault="004B629D" w:rsidP="004B629D">
      <w:pPr>
        <w:rPr>
          <w:rFonts w:ascii="Arial" w:hAnsi="Arial" w:cs="Arial"/>
        </w:rPr>
      </w:pPr>
    </w:p>
    <w:p w14:paraId="6C051822" w14:textId="67321D98" w:rsidR="004B629D" w:rsidRDefault="004B629D" w:rsidP="004B629D">
      <w:pPr>
        <w:jc w:val="center"/>
        <w:rPr>
          <w:rFonts w:ascii="Arial" w:hAnsi="Arial" w:cs="Arial"/>
        </w:rPr>
      </w:pPr>
      <w:r w:rsidRPr="004B629D">
        <w:rPr>
          <w:rFonts w:ascii="Arial" w:hAnsi="Arial" w:cs="Arial"/>
        </w:rPr>
        <w:t xml:space="preserve">Ixtlahuacán de los Membrillos, Jalisco a </w:t>
      </w:r>
      <w:r w:rsidR="00350825">
        <w:rPr>
          <w:rFonts w:ascii="Arial" w:hAnsi="Arial" w:cs="Arial"/>
        </w:rPr>
        <w:t>13</w:t>
      </w:r>
      <w:r w:rsidRPr="004B629D">
        <w:rPr>
          <w:rFonts w:ascii="Arial" w:hAnsi="Arial" w:cs="Arial"/>
        </w:rPr>
        <w:t xml:space="preserve"> de </w:t>
      </w:r>
      <w:proofErr w:type="gramStart"/>
      <w:r w:rsidR="00350825">
        <w:rPr>
          <w:rFonts w:ascii="Arial" w:hAnsi="Arial" w:cs="Arial"/>
        </w:rPr>
        <w:t>Abril</w:t>
      </w:r>
      <w:proofErr w:type="gramEnd"/>
      <w:r w:rsidRPr="004B629D">
        <w:rPr>
          <w:rFonts w:ascii="Arial" w:hAnsi="Arial" w:cs="Arial"/>
        </w:rPr>
        <w:t xml:space="preserve"> del 202</w:t>
      </w:r>
      <w:r w:rsidR="00B32586">
        <w:rPr>
          <w:rFonts w:ascii="Arial" w:hAnsi="Arial" w:cs="Arial"/>
        </w:rPr>
        <w:t>6</w:t>
      </w:r>
    </w:p>
    <w:p w14:paraId="1F0FE677" w14:textId="3EAEB5C5" w:rsidR="004B629D" w:rsidRPr="00B32586" w:rsidRDefault="00B32586" w:rsidP="00B32586">
      <w:pPr>
        <w:spacing w:after="0"/>
        <w:jc w:val="center"/>
        <w:rPr>
          <w:rFonts w:ascii="Arial" w:hAnsi="Arial" w:cs="Arial"/>
          <w:b/>
        </w:rPr>
      </w:pPr>
      <w:r w:rsidRPr="00B32586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14:paraId="39B5B889" w14:textId="15517E38" w:rsidR="004B629D" w:rsidRPr="004B629D" w:rsidRDefault="004B629D" w:rsidP="00B32586">
      <w:pPr>
        <w:spacing w:after="0"/>
        <w:jc w:val="center"/>
        <w:rPr>
          <w:rFonts w:ascii="Arial" w:hAnsi="Arial" w:cs="Arial"/>
          <w:b/>
          <w:bCs/>
        </w:rPr>
      </w:pPr>
      <w:r w:rsidRPr="004B629D">
        <w:rPr>
          <w:rFonts w:ascii="Arial" w:hAnsi="Arial" w:cs="Arial"/>
          <w:b/>
          <w:bCs/>
        </w:rPr>
        <w:t>FIRMA</w:t>
      </w:r>
    </w:p>
    <w:p w14:paraId="5B8EE732" w14:textId="59C1B547" w:rsidR="004B629D" w:rsidRDefault="004B629D" w:rsidP="004B629D">
      <w:pPr>
        <w:jc w:val="center"/>
        <w:rPr>
          <w:rFonts w:ascii="Arial" w:hAnsi="Arial" w:cs="Arial"/>
        </w:rPr>
      </w:pPr>
    </w:p>
    <w:p w14:paraId="77545AE0" w14:textId="77777777" w:rsidR="00350825" w:rsidRDefault="00350825" w:rsidP="004B629D">
      <w:pPr>
        <w:jc w:val="center"/>
        <w:rPr>
          <w:rFonts w:ascii="Arial" w:hAnsi="Arial" w:cs="Arial"/>
        </w:rPr>
      </w:pPr>
      <w:bookmarkStart w:id="0" w:name="_GoBack"/>
      <w:bookmarkEnd w:id="0"/>
    </w:p>
    <w:p w14:paraId="7F9FEC29" w14:textId="77777777" w:rsidR="004B629D" w:rsidRPr="004B629D" w:rsidRDefault="004B629D" w:rsidP="004B629D">
      <w:pPr>
        <w:jc w:val="center"/>
        <w:rPr>
          <w:rFonts w:ascii="Arial" w:hAnsi="Arial" w:cs="Arial"/>
        </w:rPr>
      </w:pPr>
    </w:p>
    <w:p w14:paraId="2667FB7F" w14:textId="5FDCD371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>___________</w:t>
      </w:r>
      <w:r>
        <w:rPr>
          <w:rFonts w:ascii="Arial" w:hAnsi="Arial" w:cs="Arial"/>
          <w:b/>
          <w:bCs/>
          <w:sz w:val="20"/>
          <w:szCs w:val="20"/>
        </w:rPr>
        <w:t>____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______________         </w:t>
      </w:r>
      <w:r>
        <w:rPr>
          <w:rFonts w:ascii="Arial" w:hAnsi="Arial" w:cs="Arial"/>
          <w:b/>
          <w:bCs/>
          <w:sz w:val="20"/>
          <w:szCs w:val="20"/>
        </w:rPr>
        <w:t xml:space="preserve">      ____________</w:t>
      </w:r>
      <w:r w:rsidRPr="004B629D">
        <w:rPr>
          <w:rFonts w:ascii="Arial" w:hAnsi="Arial" w:cs="Arial"/>
          <w:b/>
          <w:bCs/>
          <w:sz w:val="20"/>
          <w:szCs w:val="20"/>
        </w:rPr>
        <w:t>__________________________</w:t>
      </w:r>
    </w:p>
    <w:p w14:paraId="15546F55" w14:textId="64B2B4B7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LIC. LUIS RAMON PEREZ BRAVO        </w:t>
      </w:r>
      <w:r>
        <w:rPr>
          <w:rFonts w:ascii="Arial" w:hAnsi="Arial" w:cs="Arial"/>
          <w:b/>
          <w:bCs/>
          <w:sz w:val="20"/>
          <w:szCs w:val="20"/>
        </w:rPr>
        <w:t xml:space="preserve">       </w:t>
      </w:r>
      <w:r w:rsidRPr="004B629D">
        <w:rPr>
          <w:rFonts w:ascii="Arial" w:hAnsi="Arial" w:cs="Arial"/>
          <w:b/>
          <w:bCs/>
          <w:sz w:val="20"/>
          <w:szCs w:val="20"/>
        </w:rPr>
        <w:t xml:space="preserve"> LIC. CINTIA CAROLINA AGUILERA ARREOLA</w:t>
      </w:r>
    </w:p>
    <w:p w14:paraId="4A1CDC95" w14:textId="11D36492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DIRECTOR GENERAL DE SAMAPA    </w:t>
      </w:r>
      <w:r>
        <w:rPr>
          <w:rFonts w:ascii="Arial" w:hAnsi="Arial" w:cs="Arial"/>
          <w:b/>
          <w:bCs/>
          <w:sz w:val="20"/>
          <w:szCs w:val="20"/>
        </w:rPr>
        <w:t xml:space="preserve">         </w:t>
      </w:r>
      <w:r w:rsidRPr="004B629D">
        <w:rPr>
          <w:rFonts w:ascii="Arial" w:hAnsi="Arial" w:cs="Arial"/>
          <w:b/>
          <w:bCs/>
          <w:sz w:val="20"/>
          <w:szCs w:val="20"/>
        </w:rPr>
        <w:t>TITULAR DE LA UNIDAD DE TRANSPARENCIA</w:t>
      </w:r>
    </w:p>
    <w:p w14:paraId="699A9830" w14:textId="51FA2B7B" w:rsidR="004B629D" w:rsidRPr="004B629D" w:rsidRDefault="004B629D" w:rsidP="00350825">
      <w:pPr>
        <w:spacing w:after="0"/>
        <w:rPr>
          <w:rFonts w:ascii="Arial" w:hAnsi="Arial" w:cs="Arial"/>
          <w:b/>
          <w:bCs/>
          <w:sz w:val="20"/>
          <w:szCs w:val="20"/>
        </w:rPr>
      </w:pPr>
      <w:r w:rsidRPr="004B629D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                                  Y LEGALIDAD DE SAMAPA</w:t>
      </w:r>
    </w:p>
    <w:p w14:paraId="391683FE" w14:textId="77777777" w:rsidR="004B629D" w:rsidRPr="004B629D" w:rsidRDefault="004B629D" w:rsidP="004B629D"/>
    <w:sectPr w:rsidR="004B629D" w:rsidRPr="004B629D" w:rsidSect="004B629D">
      <w:headerReference w:type="default" r:id="rId6"/>
      <w:pgSz w:w="12240" w:h="15840" w:code="1"/>
      <w:pgMar w:top="3403" w:right="1701" w:bottom="2127" w:left="1701" w:header="709" w:footer="709" w:gutter="0"/>
      <w:paperSrc w:first="260" w:other="26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F6E1D8" w14:textId="77777777" w:rsidR="004C05C3" w:rsidRDefault="004C05C3" w:rsidP="004B629D">
      <w:pPr>
        <w:spacing w:after="0" w:line="240" w:lineRule="auto"/>
      </w:pPr>
      <w:r>
        <w:separator/>
      </w:r>
    </w:p>
  </w:endnote>
  <w:endnote w:type="continuationSeparator" w:id="0">
    <w:p w14:paraId="66DFFA4B" w14:textId="77777777" w:rsidR="004C05C3" w:rsidRDefault="004C05C3" w:rsidP="004B6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4E602E" w14:textId="77777777" w:rsidR="004C05C3" w:rsidRDefault="004C05C3" w:rsidP="004B629D">
      <w:pPr>
        <w:spacing w:after="0" w:line="240" w:lineRule="auto"/>
      </w:pPr>
      <w:r>
        <w:separator/>
      </w:r>
    </w:p>
  </w:footnote>
  <w:footnote w:type="continuationSeparator" w:id="0">
    <w:p w14:paraId="219293ED" w14:textId="77777777" w:rsidR="004C05C3" w:rsidRDefault="004C05C3" w:rsidP="004B62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4FF0D5" w14:textId="56B8E844" w:rsidR="004B629D" w:rsidRDefault="004B629D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EB34F06" wp14:editId="63A845C6">
          <wp:simplePos x="0" y="0"/>
          <wp:positionH relativeFrom="page">
            <wp:align>left</wp:align>
          </wp:positionH>
          <wp:positionV relativeFrom="paragraph">
            <wp:posOffset>-429260</wp:posOffset>
          </wp:positionV>
          <wp:extent cx="7781925" cy="10064124"/>
          <wp:effectExtent l="0" t="0" r="0" b="0"/>
          <wp:wrapNone/>
          <wp:docPr id="1262544009" name="Imagen 12625440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25" cy="100641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29D"/>
    <w:rsid w:val="0005664D"/>
    <w:rsid w:val="001B3DF5"/>
    <w:rsid w:val="002925C1"/>
    <w:rsid w:val="002E22BA"/>
    <w:rsid w:val="00350825"/>
    <w:rsid w:val="004B629D"/>
    <w:rsid w:val="004C05C3"/>
    <w:rsid w:val="005622FD"/>
    <w:rsid w:val="008032B5"/>
    <w:rsid w:val="009334D4"/>
    <w:rsid w:val="00B32586"/>
    <w:rsid w:val="00E95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959A66"/>
  <w15:chartTrackingRefBased/>
  <w15:docId w15:val="{95731D14-3CE4-4EB7-A0AD-DECE9941F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29D"/>
  </w:style>
  <w:style w:type="paragraph" w:styleId="Piedepgina">
    <w:name w:val="footer"/>
    <w:basedOn w:val="Normal"/>
    <w:link w:val="PiedepginaCar"/>
    <w:uiPriority w:val="99"/>
    <w:unhideWhenUsed/>
    <w:rsid w:val="004B629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29D"/>
  </w:style>
  <w:style w:type="paragraph" w:styleId="Textodeglobo">
    <w:name w:val="Balloon Text"/>
    <w:basedOn w:val="Normal"/>
    <w:link w:val="TextodegloboCar"/>
    <w:uiPriority w:val="99"/>
    <w:semiHidden/>
    <w:unhideWhenUsed/>
    <w:rsid w:val="00B325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258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208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 GUADALUPE CORTES ROJAS</dc:creator>
  <cp:keywords/>
  <dc:description/>
  <cp:lastModifiedBy>SAMAPA</cp:lastModifiedBy>
  <cp:revision>4</cp:revision>
  <cp:lastPrinted>2026-04-13T15:12:00Z</cp:lastPrinted>
  <dcterms:created xsi:type="dcterms:W3CDTF">2025-01-27T19:08:00Z</dcterms:created>
  <dcterms:modified xsi:type="dcterms:W3CDTF">2026-04-13T15:12:00Z</dcterms:modified>
</cp:coreProperties>
</file>