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002B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D9741D7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0EC5BA56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28A37ED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B907244" w14:textId="2F934BAC" w:rsidR="00E758A4" w:rsidRPr="004317A2" w:rsidRDefault="00E758A4" w:rsidP="00FE1B8F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OFICIO/SAMAPA/</w:t>
      </w:r>
      <w:r w:rsidR="001B61FC">
        <w:rPr>
          <w:rFonts w:ascii="Arial" w:hAnsi="Arial" w:cs="Arial"/>
          <w:b/>
          <w:bCs/>
          <w:sz w:val="24"/>
          <w:szCs w:val="24"/>
        </w:rPr>
        <w:t>0</w:t>
      </w:r>
      <w:r w:rsidR="00FE1B8F">
        <w:rPr>
          <w:rFonts w:ascii="Arial" w:hAnsi="Arial" w:cs="Arial"/>
          <w:b/>
          <w:bCs/>
          <w:sz w:val="24"/>
          <w:szCs w:val="24"/>
        </w:rPr>
        <w:t>234</w:t>
      </w:r>
      <w:r w:rsidRPr="004317A2">
        <w:rPr>
          <w:rFonts w:ascii="Arial" w:hAnsi="Arial" w:cs="Arial"/>
          <w:b/>
          <w:bCs/>
          <w:sz w:val="24"/>
          <w:szCs w:val="24"/>
        </w:rPr>
        <w:t>/202</w:t>
      </w:r>
      <w:r w:rsidR="00C1496D">
        <w:rPr>
          <w:rFonts w:ascii="Arial" w:hAnsi="Arial" w:cs="Arial"/>
          <w:b/>
          <w:bCs/>
          <w:sz w:val="24"/>
          <w:szCs w:val="24"/>
        </w:rPr>
        <w:t>6</w:t>
      </w:r>
    </w:p>
    <w:p w14:paraId="0F7C5527" w14:textId="77777777" w:rsidR="00E758A4" w:rsidRPr="004317A2" w:rsidRDefault="00E758A4" w:rsidP="00FE1B8F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2FDB605B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0E0C5CD3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0B51D55C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5D72E191" w14:textId="04D2D58E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CB6EE5">
        <w:rPr>
          <w:rFonts w:ascii="Arial" w:hAnsi="Arial" w:cs="Arial"/>
          <w:bCs/>
          <w:sz w:val="24"/>
          <w:szCs w:val="24"/>
        </w:rPr>
        <w:t xml:space="preserve"> este Sistema Administrativo Municipal de Agua Potable y Alcantarillado denominado (SAMAPA)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no </w:t>
      </w:r>
      <w:r w:rsidR="00CB6EE5">
        <w:rPr>
          <w:rFonts w:ascii="Arial" w:hAnsi="Arial" w:cs="Arial"/>
          <w:b/>
          <w:bCs/>
          <w:sz w:val="24"/>
          <w:szCs w:val="24"/>
        </w:rPr>
        <w:t>ha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otorgado donativos en especie o económicos a personas físicas o morales durante </w:t>
      </w:r>
      <w:r w:rsidR="00FE1B8F">
        <w:rPr>
          <w:rFonts w:ascii="Arial" w:hAnsi="Arial" w:cs="Arial"/>
          <w:b/>
          <w:bCs/>
          <w:sz w:val="24"/>
          <w:szCs w:val="24"/>
        </w:rPr>
        <w:t xml:space="preserve">el mes de </w:t>
      </w:r>
      <w:proofErr w:type="gramStart"/>
      <w:r w:rsidR="00FE1B8F">
        <w:rPr>
          <w:rFonts w:ascii="Arial" w:hAnsi="Arial" w:cs="Arial"/>
          <w:b/>
          <w:bCs/>
          <w:sz w:val="24"/>
          <w:szCs w:val="24"/>
        </w:rPr>
        <w:t>Marzo</w:t>
      </w:r>
      <w:proofErr w:type="gramEnd"/>
      <w:r w:rsidR="00C1496D">
        <w:rPr>
          <w:rFonts w:ascii="Arial" w:hAnsi="Arial" w:cs="Arial"/>
          <w:b/>
          <w:bCs/>
          <w:sz w:val="24"/>
          <w:szCs w:val="24"/>
        </w:rPr>
        <w:t xml:space="preserve"> </w:t>
      </w:r>
      <w:r w:rsidR="00CB6EE5">
        <w:rPr>
          <w:rFonts w:ascii="Arial" w:hAnsi="Arial" w:cs="Arial"/>
          <w:b/>
          <w:bCs/>
          <w:sz w:val="24"/>
          <w:szCs w:val="24"/>
        </w:rPr>
        <w:t>de</w:t>
      </w:r>
      <w:r w:rsidR="00FE1B8F">
        <w:rPr>
          <w:rFonts w:ascii="Arial" w:hAnsi="Arial" w:cs="Arial"/>
          <w:b/>
          <w:bCs/>
          <w:sz w:val="24"/>
          <w:szCs w:val="24"/>
        </w:rPr>
        <w:t>l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202</w:t>
      </w:r>
      <w:r w:rsidR="00C1496D">
        <w:rPr>
          <w:rFonts w:ascii="Arial" w:hAnsi="Arial" w:cs="Arial"/>
          <w:b/>
          <w:bCs/>
          <w:sz w:val="24"/>
          <w:szCs w:val="24"/>
        </w:rPr>
        <w:t>6</w:t>
      </w:r>
      <w:r w:rsidRPr="004317A2">
        <w:rPr>
          <w:rFonts w:ascii="Arial" w:hAnsi="Arial" w:cs="Arial"/>
          <w:b/>
          <w:bCs/>
          <w:sz w:val="24"/>
          <w:szCs w:val="24"/>
        </w:rPr>
        <w:t>.</w:t>
      </w:r>
    </w:p>
    <w:p w14:paraId="1B446BE4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2AEBD91B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34F49B07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</w:p>
    <w:p w14:paraId="26EC3A8E" w14:textId="328F3609" w:rsidR="00E758A4" w:rsidRDefault="00E758A4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 xml:space="preserve">Ixtlahuacán de los Membrillos, Jalisco. </w:t>
      </w:r>
      <w:r w:rsidR="00FE1B8F">
        <w:rPr>
          <w:rFonts w:ascii="Arial" w:hAnsi="Arial" w:cs="Arial"/>
          <w:b/>
          <w:bCs/>
          <w:sz w:val="24"/>
          <w:szCs w:val="24"/>
        </w:rPr>
        <w:t xml:space="preserve">13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de </w:t>
      </w:r>
      <w:proofErr w:type="gramStart"/>
      <w:r w:rsidR="00FE1B8F">
        <w:rPr>
          <w:rFonts w:ascii="Arial" w:hAnsi="Arial" w:cs="Arial"/>
          <w:b/>
          <w:bCs/>
          <w:sz w:val="24"/>
          <w:szCs w:val="24"/>
        </w:rPr>
        <w:t>Abril</w:t>
      </w:r>
      <w:proofErr w:type="gramEnd"/>
      <w:r w:rsidRPr="004317A2">
        <w:rPr>
          <w:rFonts w:ascii="Arial" w:hAnsi="Arial" w:cs="Arial"/>
          <w:b/>
          <w:bCs/>
          <w:sz w:val="24"/>
          <w:szCs w:val="24"/>
        </w:rPr>
        <w:t xml:space="preserve"> de</w:t>
      </w:r>
      <w:r w:rsidR="00057CD2">
        <w:rPr>
          <w:rFonts w:ascii="Arial" w:hAnsi="Arial" w:cs="Arial"/>
          <w:b/>
          <w:bCs/>
          <w:sz w:val="24"/>
          <w:szCs w:val="24"/>
        </w:rPr>
        <w:t>l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202</w:t>
      </w:r>
      <w:r w:rsidR="00C1496D">
        <w:rPr>
          <w:rFonts w:ascii="Arial" w:hAnsi="Arial" w:cs="Arial"/>
          <w:b/>
          <w:bCs/>
          <w:sz w:val="24"/>
          <w:szCs w:val="24"/>
        </w:rPr>
        <w:t>6</w:t>
      </w:r>
    </w:p>
    <w:p w14:paraId="73617E53" w14:textId="75156C21" w:rsidR="00FB47FC" w:rsidRDefault="00C1496D" w:rsidP="00C1496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1496D">
        <w:rPr>
          <w:rFonts w:ascii="Arial" w:hAnsi="Arial" w:cs="Arial"/>
          <w:b/>
          <w:bCs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  <w:sz w:val="24"/>
          <w:szCs w:val="24"/>
        </w:rPr>
        <w:t>.”</w:t>
      </w:r>
    </w:p>
    <w:p w14:paraId="3FCC5B46" w14:textId="697973EF" w:rsidR="004317A2" w:rsidRPr="004317A2" w:rsidRDefault="00CB6EE5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1DD67482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7405E2B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B696147" w14:textId="44171AB6" w:rsidR="004317A2" w:rsidRPr="004317A2" w:rsidRDefault="004317A2" w:rsidP="00FE1B8F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___________________________</w:t>
      </w:r>
      <w:r w:rsidR="00CB6EE5">
        <w:rPr>
          <w:rFonts w:ascii="Arial" w:hAnsi="Arial" w:cs="Arial"/>
          <w:b/>
          <w:bCs/>
          <w:sz w:val="24"/>
          <w:szCs w:val="24"/>
        </w:rPr>
        <w:t xml:space="preserve">                           ___________________________</w:t>
      </w:r>
    </w:p>
    <w:p w14:paraId="64C5A979" w14:textId="5230C660" w:rsidR="004317A2" w:rsidRPr="004317A2" w:rsidRDefault="00CB6EE5" w:rsidP="00FE1B8F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>
        <w:rPr>
          <w:rFonts w:ascii="Arial" w:hAnsi="Arial" w:cs="Arial"/>
          <w:b/>
          <w:bCs/>
          <w:sz w:val="24"/>
          <w:szCs w:val="24"/>
        </w:rPr>
        <w:t>Lic. Luis Ramón Pére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z Bravo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Lic. Cintia Carolina Aguilera Arreola</w:t>
      </w:r>
    </w:p>
    <w:p w14:paraId="0E036824" w14:textId="4DE5887A" w:rsidR="004317A2" w:rsidRPr="004317A2" w:rsidRDefault="00CB6EE5" w:rsidP="00FE1B8F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Director General del SAMAPA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Titular de la Unidad de Transparencia </w:t>
      </w:r>
    </w:p>
    <w:p w14:paraId="33BEF71C" w14:textId="5BC93DBC" w:rsidR="00E758A4" w:rsidRPr="00CB6EE5" w:rsidRDefault="00CB6EE5" w:rsidP="00FE1B8F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CB6EE5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</w:t>
      </w:r>
      <w:r w:rsidRPr="00CB6EE5">
        <w:rPr>
          <w:rFonts w:ascii="Arial" w:hAnsi="Arial" w:cs="Arial"/>
          <w:b/>
          <w:bCs/>
          <w:sz w:val="24"/>
          <w:szCs w:val="24"/>
        </w:rPr>
        <w:t xml:space="preserve">          Y Legalidad</w:t>
      </w:r>
    </w:p>
    <w:p w14:paraId="5B383374" w14:textId="11B2C555" w:rsidR="00070113" w:rsidRDefault="00070113" w:rsidP="00FD27C0">
      <w:pPr>
        <w:pStyle w:val="NormalWeb"/>
        <w:spacing w:after="255" w:afterAutospacing="0"/>
        <w:rPr>
          <w:rFonts w:ascii="&amp;quot" w:hAnsi="&amp;quot"/>
          <w:color w:val="000000"/>
          <w:sz w:val="26"/>
          <w:szCs w:val="26"/>
        </w:rPr>
      </w:pPr>
      <w:bookmarkStart w:id="0" w:name="_GoBack"/>
      <w:bookmarkEnd w:id="0"/>
    </w:p>
    <w:sectPr w:rsidR="0007011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3A289B" w14:textId="77777777" w:rsidR="00240D8E" w:rsidRDefault="00240D8E" w:rsidP="008E29D2">
      <w:pPr>
        <w:spacing w:after="0" w:line="240" w:lineRule="auto"/>
      </w:pPr>
      <w:r>
        <w:separator/>
      </w:r>
    </w:p>
  </w:endnote>
  <w:endnote w:type="continuationSeparator" w:id="0">
    <w:p w14:paraId="2C1C2E46" w14:textId="77777777" w:rsidR="00240D8E" w:rsidRDefault="00240D8E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939081" w14:textId="77777777" w:rsidR="00240D8E" w:rsidRDefault="00240D8E" w:rsidP="008E29D2">
      <w:pPr>
        <w:spacing w:after="0" w:line="240" w:lineRule="auto"/>
      </w:pPr>
      <w:r>
        <w:separator/>
      </w:r>
    </w:p>
  </w:footnote>
  <w:footnote w:type="continuationSeparator" w:id="0">
    <w:p w14:paraId="2FCF9A6F" w14:textId="77777777" w:rsidR="00240D8E" w:rsidRDefault="00240D8E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2A5E1B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2851A2" wp14:editId="4FD06FF2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51DE3"/>
    <w:rsid w:val="00057CD2"/>
    <w:rsid w:val="00070113"/>
    <w:rsid w:val="00072C6B"/>
    <w:rsid w:val="000F3945"/>
    <w:rsid w:val="00136E7B"/>
    <w:rsid w:val="00170442"/>
    <w:rsid w:val="001B0898"/>
    <w:rsid w:val="001B61FC"/>
    <w:rsid w:val="001C07A0"/>
    <w:rsid w:val="001C240D"/>
    <w:rsid w:val="002240E0"/>
    <w:rsid w:val="00240D8E"/>
    <w:rsid w:val="00260DDB"/>
    <w:rsid w:val="00291350"/>
    <w:rsid w:val="002925C1"/>
    <w:rsid w:val="00326F12"/>
    <w:rsid w:val="00342DFB"/>
    <w:rsid w:val="00342E1C"/>
    <w:rsid w:val="00355BE0"/>
    <w:rsid w:val="003949AD"/>
    <w:rsid w:val="003A20FC"/>
    <w:rsid w:val="003A57E3"/>
    <w:rsid w:val="003E6407"/>
    <w:rsid w:val="003F124E"/>
    <w:rsid w:val="003F5AF2"/>
    <w:rsid w:val="00411756"/>
    <w:rsid w:val="0042104B"/>
    <w:rsid w:val="004317A2"/>
    <w:rsid w:val="00433209"/>
    <w:rsid w:val="00483369"/>
    <w:rsid w:val="004B5DEC"/>
    <w:rsid w:val="005271AE"/>
    <w:rsid w:val="005454A6"/>
    <w:rsid w:val="005C67F6"/>
    <w:rsid w:val="005E46DB"/>
    <w:rsid w:val="005F645F"/>
    <w:rsid w:val="00642507"/>
    <w:rsid w:val="00647A61"/>
    <w:rsid w:val="006E354F"/>
    <w:rsid w:val="00701851"/>
    <w:rsid w:val="007524D1"/>
    <w:rsid w:val="00777A57"/>
    <w:rsid w:val="007971BC"/>
    <w:rsid w:val="007A0F19"/>
    <w:rsid w:val="007A1D36"/>
    <w:rsid w:val="0081469F"/>
    <w:rsid w:val="0082441C"/>
    <w:rsid w:val="00854492"/>
    <w:rsid w:val="00862086"/>
    <w:rsid w:val="00876884"/>
    <w:rsid w:val="008779E8"/>
    <w:rsid w:val="00881352"/>
    <w:rsid w:val="008B6202"/>
    <w:rsid w:val="008C0FA0"/>
    <w:rsid w:val="008E29D2"/>
    <w:rsid w:val="008E6B9D"/>
    <w:rsid w:val="00910DCA"/>
    <w:rsid w:val="009122D5"/>
    <w:rsid w:val="00947169"/>
    <w:rsid w:val="009502D7"/>
    <w:rsid w:val="009506FC"/>
    <w:rsid w:val="00993192"/>
    <w:rsid w:val="009B3D57"/>
    <w:rsid w:val="009C3084"/>
    <w:rsid w:val="009E1AC1"/>
    <w:rsid w:val="00A00ED6"/>
    <w:rsid w:val="00A10554"/>
    <w:rsid w:val="00A57CA2"/>
    <w:rsid w:val="00BB4068"/>
    <w:rsid w:val="00BD4356"/>
    <w:rsid w:val="00BE531C"/>
    <w:rsid w:val="00C00820"/>
    <w:rsid w:val="00C13D80"/>
    <w:rsid w:val="00C1496D"/>
    <w:rsid w:val="00C22202"/>
    <w:rsid w:val="00C23D9B"/>
    <w:rsid w:val="00C65813"/>
    <w:rsid w:val="00CB6EE5"/>
    <w:rsid w:val="00D05BEB"/>
    <w:rsid w:val="00D6614F"/>
    <w:rsid w:val="00D6791C"/>
    <w:rsid w:val="00D83C6F"/>
    <w:rsid w:val="00D95F65"/>
    <w:rsid w:val="00DD2309"/>
    <w:rsid w:val="00DF3F4D"/>
    <w:rsid w:val="00E0373E"/>
    <w:rsid w:val="00E04EBD"/>
    <w:rsid w:val="00E153B9"/>
    <w:rsid w:val="00E27A11"/>
    <w:rsid w:val="00E50EBD"/>
    <w:rsid w:val="00E758A4"/>
    <w:rsid w:val="00E905C5"/>
    <w:rsid w:val="00F031A8"/>
    <w:rsid w:val="00F2123C"/>
    <w:rsid w:val="00F32244"/>
    <w:rsid w:val="00FA6CBF"/>
    <w:rsid w:val="00FB47FC"/>
    <w:rsid w:val="00FD27C0"/>
    <w:rsid w:val="00FE1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0C4341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16</TotalTime>
  <Pages>1</Pages>
  <Words>197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19</cp:revision>
  <cp:lastPrinted>2026-02-25T18:24:00Z</cp:lastPrinted>
  <dcterms:created xsi:type="dcterms:W3CDTF">2024-06-21T18:14:00Z</dcterms:created>
  <dcterms:modified xsi:type="dcterms:W3CDTF">2026-04-13T15:57:00Z</dcterms:modified>
</cp:coreProperties>
</file>