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88E" w:rsidRPr="004B388E" w:rsidRDefault="004B388E" w:rsidP="004B388E">
      <w:pPr>
        <w:spacing w:after="0"/>
        <w:jc w:val="right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>OFICIO/SAMAPA/0408/2026</w:t>
      </w:r>
    </w:p>
    <w:p w:rsidR="004B388E" w:rsidRPr="004B388E" w:rsidRDefault="004B388E" w:rsidP="004B388E">
      <w:pPr>
        <w:spacing w:after="0"/>
        <w:jc w:val="right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>ASUNTO: CONOCIMIENTO</w:t>
      </w:r>
    </w:p>
    <w:p w:rsidR="004B388E" w:rsidRPr="004B388E" w:rsidRDefault="004B388E" w:rsidP="004B388E">
      <w:pPr>
        <w:spacing w:after="0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>CIUDADANOS EN GENERAL</w:t>
      </w:r>
    </w:p>
    <w:p w:rsidR="004B388E" w:rsidRDefault="004B388E" w:rsidP="004B388E">
      <w:pPr>
        <w:spacing w:after="0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>PRESENTE</w:t>
      </w:r>
    </w:p>
    <w:p w:rsidR="004B388E" w:rsidRPr="004B388E" w:rsidRDefault="004B388E" w:rsidP="004B388E">
      <w:pPr>
        <w:spacing w:after="0"/>
        <w:rPr>
          <w:rFonts w:ascii="Arial" w:hAnsi="Arial" w:cs="Arial"/>
          <w:b/>
        </w:rPr>
      </w:pPr>
      <w:bookmarkStart w:id="0" w:name="_GoBack"/>
      <w:bookmarkEnd w:id="0"/>
    </w:p>
    <w:p w:rsidR="004B388E" w:rsidRPr="004B388E" w:rsidRDefault="004B388E" w:rsidP="004B388E">
      <w:pPr>
        <w:jc w:val="both"/>
        <w:rPr>
          <w:rFonts w:ascii="Arial" w:hAnsi="Arial" w:cs="Arial"/>
        </w:rPr>
      </w:pPr>
      <w:r w:rsidRPr="004B388E">
        <w:rPr>
          <w:rFonts w:ascii="Arial" w:hAnsi="Arial" w:cs="Arial"/>
        </w:rPr>
        <w:t>Buen día, esperando se encuentren de la mejor manera y para seguir cumpliendo con la información que menciona los siguientes artículos:</w:t>
      </w:r>
    </w:p>
    <w:p w:rsidR="004B388E" w:rsidRPr="004B388E" w:rsidRDefault="004B388E" w:rsidP="004B388E">
      <w:pPr>
        <w:jc w:val="both"/>
        <w:rPr>
          <w:rFonts w:ascii="Arial" w:hAnsi="Arial" w:cs="Arial"/>
        </w:rPr>
      </w:pPr>
      <w:r w:rsidRPr="004B388E">
        <w:rPr>
          <w:rFonts w:ascii="Arial" w:hAnsi="Arial" w:cs="Arial"/>
        </w:rPr>
        <w:t>•</w:t>
      </w:r>
      <w:r w:rsidRPr="004B388E">
        <w:rPr>
          <w:rFonts w:ascii="Arial" w:hAnsi="Arial" w:cs="Arial"/>
        </w:rPr>
        <w:tab/>
        <w:t>Ley de Transparencia y Acceso a la Información Pública del Estado de Jalisco y sus Municipios artículo 25 de la fracción VI refiere a:</w:t>
      </w:r>
    </w:p>
    <w:p w:rsidR="004B388E" w:rsidRPr="004B388E" w:rsidRDefault="004B388E" w:rsidP="004B388E">
      <w:pPr>
        <w:jc w:val="both"/>
        <w:rPr>
          <w:rFonts w:ascii="Arial" w:hAnsi="Arial" w:cs="Arial"/>
        </w:rPr>
      </w:pPr>
      <w:r w:rsidRPr="004B388E">
        <w:rPr>
          <w:rFonts w:ascii="Arial" w:hAnsi="Arial" w:cs="Arial"/>
        </w:rPr>
        <w:t>“Publicar permanentemente en internet u otros medios de fácil acceso y compresión para la población, así como actualizar al menos una vez al mes, la información fundamental que corresponda”;</w:t>
      </w:r>
    </w:p>
    <w:p w:rsidR="004B388E" w:rsidRPr="004B388E" w:rsidRDefault="004B388E" w:rsidP="004B388E">
      <w:pPr>
        <w:jc w:val="both"/>
        <w:rPr>
          <w:rFonts w:ascii="Arial" w:hAnsi="Arial" w:cs="Arial"/>
          <w:b/>
        </w:rPr>
      </w:pPr>
      <w:r w:rsidRPr="004B388E">
        <w:rPr>
          <w:rFonts w:ascii="Arial" w:hAnsi="Arial" w:cs="Arial"/>
        </w:rPr>
        <w:t>•</w:t>
      </w:r>
      <w:r w:rsidRPr="004B388E">
        <w:rPr>
          <w:rFonts w:ascii="Arial" w:hAnsi="Arial" w:cs="Arial"/>
        </w:rPr>
        <w:tab/>
        <w:t xml:space="preserve">Ley de Transparencia y Acceso a la Información Pública del Estado de Jalisco y sus </w:t>
      </w:r>
      <w:r w:rsidRPr="004B388E">
        <w:rPr>
          <w:rFonts w:ascii="Arial" w:hAnsi="Arial" w:cs="Arial"/>
          <w:b/>
        </w:rPr>
        <w:t>Municipios ARTICULO 8 de la fracción XI se refiere a:</w:t>
      </w:r>
    </w:p>
    <w:p w:rsidR="004B388E" w:rsidRPr="004B388E" w:rsidRDefault="004B388E" w:rsidP="004B388E">
      <w:pPr>
        <w:jc w:val="both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>“Los estudios financiados con recursos públicos”</w:t>
      </w:r>
    </w:p>
    <w:p w:rsidR="004B388E" w:rsidRPr="004B388E" w:rsidRDefault="004B388E" w:rsidP="004B388E">
      <w:pPr>
        <w:jc w:val="both"/>
        <w:rPr>
          <w:rFonts w:ascii="Arial" w:hAnsi="Arial" w:cs="Arial"/>
        </w:rPr>
      </w:pPr>
      <w:r w:rsidRPr="004B388E">
        <w:rPr>
          <w:rFonts w:ascii="Arial" w:hAnsi="Arial" w:cs="Arial"/>
        </w:rPr>
        <w:t xml:space="preserve">Así mismo hago de su conocimiento que en este Organismo Público Descentralizado denominado Sistema Administrativo Municipal de Agua Potable y Alcantarillado (SAMAPA), </w:t>
      </w:r>
      <w:r w:rsidRPr="004B388E">
        <w:rPr>
          <w:rFonts w:ascii="Arial" w:hAnsi="Arial" w:cs="Arial"/>
          <w:b/>
        </w:rPr>
        <w:t xml:space="preserve">durante el mes de </w:t>
      </w:r>
      <w:proofErr w:type="gramStart"/>
      <w:r w:rsidRPr="004B388E">
        <w:rPr>
          <w:rFonts w:ascii="Arial" w:hAnsi="Arial" w:cs="Arial"/>
          <w:b/>
        </w:rPr>
        <w:t>Mayo</w:t>
      </w:r>
      <w:proofErr w:type="gramEnd"/>
      <w:r w:rsidRPr="004B388E">
        <w:rPr>
          <w:rFonts w:ascii="Arial" w:hAnsi="Arial" w:cs="Arial"/>
          <w:b/>
        </w:rPr>
        <w:t xml:space="preserve"> del 2026 este OPD, declara que no han existido estudios financiados con recursos públicos</w:t>
      </w:r>
      <w:r w:rsidRPr="004B388E">
        <w:rPr>
          <w:rFonts w:ascii="Arial" w:hAnsi="Arial" w:cs="Arial"/>
        </w:rPr>
        <w:t>.</w:t>
      </w:r>
    </w:p>
    <w:p w:rsidR="004B388E" w:rsidRPr="004B388E" w:rsidRDefault="004B388E" w:rsidP="004B388E">
      <w:pPr>
        <w:jc w:val="both"/>
        <w:rPr>
          <w:rFonts w:ascii="Arial" w:hAnsi="Arial" w:cs="Arial"/>
        </w:rPr>
      </w:pPr>
      <w:r w:rsidRPr="004B388E">
        <w:rPr>
          <w:rFonts w:ascii="Arial" w:hAnsi="Arial" w:cs="Arial"/>
        </w:rPr>
        <w:t>Sin más por el momento me despido agradeciendo su atención a la presente</w:t>
      </w:r>
    </w:p>
    <w:p w:rsidR="004B388E" w:rsidRPr="004B388E" w:rsidRDefault="004B388E" w:rsidP="004B388E">
      <w:pPr>
        <w:jc w:val="center"/>
        <w:rPr>
          <w:rFonts w:ascii="Arial" w:hAnsi="Arial" w:cs="Arial"/>
        </w:rPr>
      </w:pPr>
      <w:proofErr w:type="spellStart"/>
      <w:r w:rsidRPr="004B388E">
        <w:rPr>
          <w:rFonts w:ascii="Arial" w:hAnsi="Arial" w:cs="Arial"/>
        </w:rPr>
        <w:t>Ixtlahuacán</w:t>
      </w:r>
      <w:proofErr w:type="spellEnd"/>
      <w:r w:rsidRPr="004B388E">
        <w:rPr>
          <w:rFonts w:ascii="Arial" w:hAnsi="Arial" w:cs="Arial"/>
        </w:rPr>
        <w:t xml:space="preserve"> de los Membrillos, Jalisco 04 de </w:t>
      </w:r>
      <w:proofErr w:type="gramStart"/>
      <w:r w:rsidRPr="004B388E">
        <w:rPr>
          <w:rFonts w:ascii="Arial" w:hAnsi="Arial" w:cs="Arial"/>
        </w:rPr>
        <w:t>Junio</w:t>
      </w:r>
      <w:proofErr w:type="gramEnd"/>
      <w:r w:rsidRPr="004B388E">
        <w:rPr>
          <w:rFonts w:ascii="Arial" w:hAnsi="Arial" w:cs="Arial"/>
        </w:rPr>
        <w:t xml:space="preserve"> del 2026</w:t>
      </w:r>
    </w:p>
    <w:p w:rsidR="004B388E" w:rsidRPr="004B388E" w:rsidRDefault="004B388E" w:rsidP="004B388E">
      <w:pPr>
        <w:jc w:val="center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4B388E" w:rsidRPr="004B388E" w:rsidRDefault="004B388E" w:rsidP="004B388E">
      <w:pPr>
        <w:jc w:val="center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>ATENTAMENTE</w:t>
      </w:r>
    </w:p>
    <w:p w:rsidR="004B388E" w:rsidRPr="004B388E" w:rsidRDefault="004B388E" w:rsidP="004B388E">
      <w:pPr>
        <w:jc w:val="center"/>
        <w:rPr>
          <w:rFonts w:ascii="Arial" w:hAnsi="Arial" w:cs="Arial"/>
          <w:b/>
        </w:rPr>
      </w:pPr>
    </w:p>
    <w:p w:rsidR="004B388E" w:rsidRPr="004B388E" w:rsidRDefault="004B388E" w:rsidP="004B388E">
      <w:pPr>
        <w:spacing w:after="0"/>
        <w:jc w:val="both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>___________________________</w:t>
      </w:r>
      <w:r>
        <w:rPr>
          <w:rFonts w:ascii="Arial" w:hAnsi="Arial" w:cs="Arial"/>
          <w:b/>
        </w:rPr>
        <w:t xml:space="preserve">                               </w:t>
      </w:r>
      <w:r w:rsidRPr="004B388E">
        <w:rPr>
          <w:rFonts w:ascii="Arial" w:hAnsi="Arial" w:cs="Arial"/>
          <w:b/>
        </w:rPr>
        <w:t>_____________________________</w:t>
      </w:r>
    </w:p>
    <w:p w:rsidR="004B388E" w:rsidRPr="004B388E" w:rsidRDefault="004B388E" w:rsidP="004B388E">
      <w:pPr>
        <w:spacing w:after="0"/>
        <w:jc w:val="both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>Lic. Luis Ramón Pérez Bravo                                   Lic. Cintia Carolina Aguilera Arreola</w:t>
      </w:r>
    </w:p>
    <w:p w:rsidR="004B388E" w:rsidRPr="004B388E" w:rsidRDefault="004B388E" w:rsidP="004B388E">
      <w:pPr>
        <w:spacing w:after="0"/>
        <w:jc w:val="both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 xml:space="preserve">Director General de SAMAPA                               </w:t>
      </w:r>
      <w:r w:rsidRPr="004B388E">
        <w:rPr>
          <w:rFonts w:ascii="Arial" w:hAnsi="Arial" w:cs="Arial"/>
          <w:b/>
        </w:rPr>
        <w:t xml:space="preserve"> </w:t>
      </w:r>
      <w:r w:rsidRPr="004B388E">
        <w:rPr>
          <w:rFonts w:ascii="Arial" w:hAnsi="Arial" w:cs="Arial"/>
          <w:b/>
        </w:rPr>
        <w:t xml:space="preserve">   Titular de la Unidad de Transparencia</w:t>
      </w:r>
    </w:p>
    <w:p w:rsidR="004B388E" w:rsidRPr="004B388E" w:rsidRDefault="004B388E" w:rsidP="004B388E">
      <w:pPr>
        <w:spacing w:after="0"/>
        <w:jc w:val="both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 xml:space="preserve">                                                                             </w:t>
      </w:r>
      <w:r>
        <w:rPr>
          <w:rFonts w:ascii="Arial" w:hAnsi="Arial" w:cs="Arial"/>
          <w:b/>
        </w:rPr>
        <w:t xml:space="preserve">                        </w:t>
      </w:r>
      <w:r w:rsidRPr="004B388E">
        <w:rPr>
          <w:rFonts w:ascii="Arial" w:hAnsi="Arial" w:cs="Arial"/>
          <w:b/>
        </w:rPr>
        <w:t xml:space="preserve"> </w:t>
      </w:r>
      <w:r w:rsidRPr="004B388E">
        <w:rPr>
          <w:rFonts w:ascii="Arial" w:hAnsi="Arial" w:cs="Arial"/>
          <w:b/>
        </w:rPr>
        <w:t>y Legalidad</w:t>
      </w:r>
    </w:p>
    <w:p w:rsidR="004B388E" w:rsidRPr="004B388E" w:rsidRDefault="004B388E" w:rsidP="004B388E">
      <w:pPr>
        <w:jc w:val="center"/>
        <w:rPr>
          <w:rFonts w:ascii="Arial" w:hAnsi="Arial" w:cs="Arial"/>
          <w:b/>
        </w:rPr>
      </w:pPr>
    </w:p>
    <w:p w:rsidR="004B388E" w:rsidRPr="004B388E" w:rsidRDefault="004B388E" w:rsidP="004B388E">
      <w:pPr>
        <w:spacing w:after="0"/>
        <w:jc w:val="center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>___________________________</w:t>
      </w:r>
    </w:p>
    <w:p w:rsidR="004B388E" w:rsidRPr="004B388E" w:rsidRDefault="004B388E" w:rsidP="004B388E">
      <w:pPr>
        <w:spacing w:after="0"/>
        <w:jc w:val="center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>Ing. Jorge Iván Hernández Neri</w:t>
      </w:r>
    </w:p>
    <w:p w:rsidR="0077743E" w:rsidRPr="004B388E" w:rsidRDefault="004B388E" w:rsidP="004B388E">
      <w:pPr>
        <w:spacing w:after="0"/>
        <w:jc w:val="center"/>
        <w:rPr>
          <w:rFonts w:ascii="Arial" w:hAnsi="Arial" w:cs="Arial"/>
          <w:b/>
        </w:rPr>
      </w:pPr>
      <w:r w:rsidRPr="004B388E">
        <w:rPr>
          <w:rFonts w:ascii="Arial" w:hAnsi="Arial" w:cs="Arial"/>
          <w:b/>
        </w:rPr>
        <w:t>Jefe de Área Técnica</w:t>
      </w:r>
    </w:p>
    <w:sectPr w:rsidR="0077743E" w:rsidRPr="004B38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88E"/>
    <w:rsid w:val="004B388E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4F5F2"/>
  <w15:chartTrackingRefBased/>
  <w15:docId w15:val="{A7BAA55C-8D8B-4852-A591-1A9EA8D1F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280</Words>
  <Characters>1542</Characters>
  <Application>Microsoft Office Word</Application>
  <DocSecurity>0</DocSecurity>
  <Lines>12</Lines>
  <Paragraphs>3</Paragraphs>
  <ScaleCrop>false</ScaleCrop>
  <Company>Microsoft</Company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2026-06-10T15:09:00Z</dcterms:created>
  <dcterms:modified xsi:type="dcterms:W3CDTF">2026-06-10T15:12:00Z</dcterms:modified>
</cp:coreProperties>
</file>