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A2F" w:rsidRPr="00751A2F" w:rsidRDefault="00751A2F" w:rsidP="00751A2F">
      <w:pPr>
        <w:jc w:val="right"/>
        <w:rPr>
          <w:rFonts w:ascii="Arial" w:hAnsi="Arial" w:cs="Arial"/>
          <w:b/>
        </w:rPr>
      </w:pPr>
      <w:r w:rsidRPr="00751A2F">
        <w:rPr>
          <w:rFonts w:ascii="Arial" w:hAnsi="Arial" w:cs="Arial"/>
          <w:b/>
        </w:rPr>
        <w:t>OFICIO/SAMAPA/0</w:t>
      </w:r>
      <w:r w:rsidR="005C15FF">
        <w:rPr>
          <w:rFonts w:ascii="Arial" w:hAnsi="Arial" w:cs="Arial"/>
          <w:b/>
        </w:rPr>
        <w:t>767</w:t>
      </w:r>
      <w:r w:rsidRPr="00751A2F">
        <w:rPr>
          <w:rFonts w:ascii="Arial" w:hAnsi="Arial" w:cs="Arial"/>
          <w:b/>
        </w:rPr>
        <w:t>/2026</w:t>
      </w:r>
    </w:p>
    <w:p w:rsidR="00751A2F" w:rsidRPr="00751A2F" w:rsidRDefault="00751A2F" w:rsidP="00751A2F">
      <w:pPr>
        <w:rPr>
          <w:rFonts w:ascii="Arial" w:hAnsi="Arial" w:cs="Arial"/>
          <w:b/>
        </w:rPr>
      </w:pPr>
    </w:p>
    <w:p w:rsidR="00751A2F" w:rsidRPr="00751A2F" w:rsidRDefault="00751A2F" w:rsidP="00751A2F">
      <w:pPr>
        <w:rPr>
          <w:rFonts w:ascii="Arial" w:hAnsi="Arial" w:cs="Arial"/>
          <w:b/>
        </w:rPr>
      </w:pPr>
      <w:r w:rsidRPr="00751A2F">
        <w:rPr>
          <w:rFonts w:ascii="Arial" w:hAnsi="Arial" w:cs="Arial"/>
          <w:b/>
        </w:rPr>
        <w:t>ESTIMADO CIUDADANO</w:t>
      </w:r>
    </w:p>
    <w:p w:rsidR="00751A2F" w:rsidRPr="00751A2F" w:rsidRDefault="00751A2F" w:rsidP="00751A2F">
      <w:pPr>
        <w:rPr>
          <w:rFonts w:ascii="Arial" w:hAnsi="Arial" w:cs="Arial"/>
          <w:b/>
        </w:rPr>
      </w:pPr>
      <w:r w:rsidRPr="00751A2F">
        <w:rPr>
          <w:rFonts w:ascii="Arial" w:hAnsi="Arial" w:cs="Arial"/>
          <w:b/>
        </w:rPr>
        <w:t>PRESENTE</w:t>
      </w:r>
    </w:p>
    <w:p w:rsidR="00751A2F" w:rsidRDefault="00751A2F" w:rsidP="00751A2F">
      <w:pPr>
        <w:jc w:val="both"/>
        <w:rPr>
          <w:rFonts w:ascii="Arial" w:hAnsi="Arial" w:cs="Arial"/>
        </w:rPr>
      </w:pPr>
      <w:r w:rsidRPr="00751A2F">
        <w:rPr>
          <w:rFonts w:ascii="Arial" w:hAnsi="Arial" w:cs="Arial"/>
        </w:rPr>
        <w:t xml:space="preserve">Por este medio me permito saludarle y en su ocasión aprovecho para hacer de conocimiento que en este Organismo Público Descentralizado (OPD), denominado Sistema Administrativo Municipal de Agua Potable y Alcantarillado (SAMAPA), durante el mes de </w:t>
      </w:r>
      <w:proofErr w:type="gramStart"/>
      <w:r w:rsidR="005C7832">
        <w:rPr>
          <w:rFonts w:ascii="Arial" w:hAnsi="Arial" w:cs="Arial"/>
        </w:rPr>
        <w:t>Agosto</w:t>
      </w:r>
      <w:proofErr w:type="gramEnd"/>
      <w:r w:rsidRPr="00751A2F">
        <w:rPr>
          <w:rFonts w:ascii="Arial" w:hAnsi="Arial" w:cs="Arial"/>
        </w:rPr>
        <w:t xml:space="preserve"> del 2026,</w:t>
      </w:r>
      <w:r w:rsidRPr="00751A2F">
        <w:rPr>
          <w:rFonts w:ascii="Arial" w:hAnsi="Arial" w:cs="Arial"/>
          <w:b/>
        </w:rPr>
        <w:t xml:space="preserve"> NO OBTUVO INGRESOS EXTRAORDINARIOS RECIBIDOS POR CUALQUIER CONCEPTO. </w:t>
      </w:r>
      <w:r w:rsidRPr="00751A2F">
        <w:rPr>
          <w:rFonts w:ascii="Arial" w:hAnsi="Arial" w:cs="Arial"/>
        </w:rPr>
        <w:t>Con motivo de</w:t>
      </w:r>
      <w:bookmarkStart w:id="0" w:name="_GoBack"/>
      <w:bookmarkEnd w:id="0"/>
      <w:r w:rsidRPr="00751A2F">
        <w:rPr>
          <w:rFonts w:ascii="Arial" w:hAnsi="Arial" w:cs="Arial"/>
        </w:rPr>
        <w:t xml:space="preserve"> generar la actualización para su publicación en la página de Transparencia de conformidad con la Ley de Transparencia y Acceso a la Información Pública del Estado de Jalisco y sus Municipios.</w:t>
      </w:r>
    </w:p>
    <w:p w:rsidR="00751A2F" w:rsidRPr="00751A2F" w:rsidRDefault="00751A2F" w:rsidP="00751A2F">
      <w:pPr>
        <w:jc w:val="both"/>
        <w:rPr>
          <w:rFonts w:ascii="Arial" w:hAnsi="Arial" w:cs="Arial"/>
          <w:b/>
        </w:rPr>
      </w:pPr>
    </w:p>
    <w:p w:rsidR="00751A2F" w:rsidRDefault="00751A2F" w:rsidP="00751A2F">
      <w:pPr>
        <w:jc w:val="both"/>
        <w:rPr>
          <w:rFonts w:ascii="Arial" w:hAnsi="Arial" w:cs="Arial"/>
          <w:b/>
        </w:rPr>
      </w:pPr>
      <w:r w:rsidRPr="00751A2F">
        <w:rPr>
          <w:rFonts w:ascii="Arial" w:hAnsi="Arial" w:cs="Arial"/>
          <w:b/>
        </w:rPr>
        <w:t>ARTICULO 8 FRACCIÓN V INCISO B</w:t>
      </w:r>
    </w:p>
    <w:p w:rsidR="00751A2F" w:rsidRPr="00751A2F" w:rsidRDefault="00751A2F" w:rsidP="00751A2F">
      <w:pPr>
        <w:jc w:val="both"/>
        <w:rPr>
          <w:rFonts w:ascii="Arial" w:hAnsi="Arial" w:cs="Arial"/>
          <w:b/>
        </w:rPr>
      </w:pPr>
    </w:p>
    <w:p w:rsidR="00751A2F" w:rsidRDefault="00751A2F" w:rsidP="00751A2F">
      <w:pPr>
        <w:jc w:val="both"/>
        <w:rPr>
          <w:rFonts w:ascii="Arial" w:hAnsi="Arial" w:cs="Arial"/>
        </w:rPr>
      </w:pPr>
      <w:r w:rsidRPr="00751A2F">
        <w:rPr>
          <w:rFonts w:ascii="Arial" w:hAnsi="Arial" w:cs="Arial"/>
        </w:rPr>
        <w:t>Sin más por el momento me despido agradeciendo su atención a la presente</w:t>
      </w:r>
    </w:p>
    <w:p w:rsidR="00751A2F" w:rsidRPr="00751A2F" w:rsidRDefault="00751A2F" w:rsidP="00751A2F">
      <w:pPr>
        <w:jc w:val="both"/>
        <w:rPr>
          <w:rFonts w:ascii="Arial" w:hAnsi="Arial" w:cs="Arial"/>
        </w:rPr>
      </w:pPr>
    </w:p>
    <w:p w:rsidR="00751A2F" w:rsidRPr="00751A2F" w:rsidRDefault="00751A2F" w:rsidP="00751A2F">
      <w:pPr>
        <w:jc w:val="center"/>
        <w:rPr>
          <w:rFonts w:ascii="Arial" w:hAnsi="Arial" w:cs="Arial"/>
          <w:b/>
        </w:rPr>
      </w:pPr>
      <w:proofErr w:type="spellStart"/>
      <w:r w:rsidRPr="00751A2F">
        <w:rPr>
          <w:rFonts w:ascii="Arial" w:hAnsi="Arial" w:cs="Arial"/>
          <w:b/>
        </w:rPr>
        <w:t>Ixtlahuacán</w:t>
      </w:r>
      <w:proofErr w:type="spellEnd"/>
      <w:r w:rsidRPr="00751A2F">
        <w:rPr>
          <w:rFonts w:ascii="Arial" w:hAnsi="Arial" w:cs="Arial"/>
          <w:b/>
        </w:rPr>
        <w:t xml:space="preserve"> de los Membrillos, Jalisco a 0</w:t>
      </w:r>
      <w:r w:rsidR="005C7832">
        <w:rPr>
          <w:rFonts w:ascii="Arial" w:hAnsi="Arial" w:cs="Arial"/>
          <w:b/>
        </w:rPr>
        <w:t>3</w:t>
      </w:r>
      <w:r w:rsidRPr="00751A2F">
        <w:rPr>
          <w:rFonts w:ascii="Arial" w:hAnsi="Arial" w:cs="Arial"/>
          <w:b/>
        </w:rPr>
        <w:t xml:space="preserve"> de </w:t>
      </w:r>
      <w:proofErr w:type="gramStart"/>
      <w:r w:rsidR="005C7832">
        <w:rPr>
          <w:rFonts w:ascii="Arial" w:hAnsi="Arial" w:cs="Arial"/>
          <w:b/>
        </w:rPr>
        <w:t>Septiembre</w:t>
      </w:r>
      <w:proofErr w:type="gramEnd"/>
      <w:r w:rsidRPr="00751A2F">
        <w:rPr>
          <w:rFonts w:ascii="Arial" w:hAnsi="Arial" w:cs="Arial"/>
          <w:b/>
        </w:rPr>
        <w:t xml:space="preserve"> del 2026</w:t>
      </w:r>
    </w:p>
    <w:p w:rsidR="00751A2F" w:rsidRPr="00751A2F" w:rsidRDefault="00751A2F" w:rsidP="00751A2F">
      <w:pPr>
        <w:jc w:val="center"/>
        <w:rPr>
          <w:rFonts w:ascii="Arial" w:hAnsi="Arial" w:cs="Arial"/>
          <w:b/>
        </w:rPr>
      </w:pPr>
      <w:r w:rsidRPr="00751A2F">
        <w:rPr>
          <w:rFonts w:ascii="Arial" w:hAnsi="Arial" w:cs="Arial"/>
          <w:b/>
        </w:rPr>
        <w:t>“2026, Año de la Conmemoración del 442 Aniversario de la Fundación de la Hacienda de San Juan de los Cedros y del Centenario del Natalicio del Torero Don Manuel Capetillo Villaseñor”</w:t>
      </w:r>
    </w:p>
    <w:p w:rsidR="00751A2F" w:rsidRPr="00751A2F" w:rsidRDefault="00751A2F" w:rsidP="00751A2F">
      <w:pPr>
        <w:jc w:val="center"/>
        <w:rPr>
          <w:rFonts w:ascii="Arial" w:hAnsi="Arial" w:cs="Arial"/>
          <w:b/>
        </w:rPr>
      </w:pPr>
      <w:r w:rsidRPr="00751A2F">
        <w:rPr>
          <w:rFonts w:ascii="Arial" w:hAnsi="Arial" w:cs="Arial"/>
          <w:b/>
        </w:rPr>
        <w:t>ATENTAMENTE</w:t>
      </w:r>
    </w:p>
    <w:p w:rsidR="00751A2F" w:rsidRPr="00751A2F" w:rsidRDefault="00751A2F" w:rsidP="00751A2F">
      <w:pPr>
        <w:rPr>
          <w:rFonts w:ascii="Arial" w:hAnsi="Arial" w:cs="Arial"/>
          <w:b/>
        </w:rPr>
      </w:pPr>
    </w:p>
    <w:p w:rsidR="00751A2F" w:rsidRPr="00751A2F" w:rsidRDefault="00751A2F" w:rsidP="00751A2F">
      <w:pPr>
        <w:rPr>
          <w:rFonts w:ascii="Arial" w:hAnsi="Arial" w:cs="Arial"/>
          <w:b/>
        </w:rPr>
      </w:pPr>
    </w:p>
    <w:p w:rsidR="00751A2F" w:rsidRPr="00751A2F" w:rsidRDefault="00751A2F" w:rsidP="00751A2F">
      <w:pPr>
        <w:rPr>
          <w:rFonts w:ascii="Arial" w:hAnsi="Arial" w:cs="Arial"/>
          <w:b/>
        </w:rPr>
      </w:pPr>
    </w:p>
    <w:p w:rsidR="00751A2F" w:rsidRPr="00751A2F" w:rsidRDefault="00751A2F" w:rsidP="00751A2F">
      <w:pPr>
        <w:rPr>
          <w:rFonts w:ascii="Arial" w:hAnsi="Arial" w:cs="Arial"/>
          <w:b/>
        </w:rPr>
      </w:pPr>
      <w:r w:rsidRPr="00751A2F">
        <w:rPr>
          <w:rFonts w:ascii="Arial" w:hAnsi="Arial" w:cs="Arial"/>
          <w:b/>
        </w:rPr>
        <w:t>___________________________                          ______________________________</w:t>
      </w:r>
    </w:p>
    <w:p w:rsidR="00751A2F" w:rsidRPr="00751A2F" w:rsidRDefault="00751A2F" w:rsidP="00751A2F">
      <w:pPr>
        <w:rPr>
          <w:rFonts w:ascii="Arial" w:hAnsi="Arial" w:cs="Arial"/>
          <w:b/>
        </w:rPr>
      </w:pPr>
      <w:r w:rsidRPr="00751A2F">
        <w:rPr>
          <w:rFonts w:ascii="Arial" w:hAnsi="Arial" w:cs="Arial"/>
          <w:b/>
        </w:rPr>
        <w:t xml:space="preserve">  Lic. Luis Ramón Pérez Bravo                          Lic. Cintia Carolina Aguilera Arreola</w:t>
      </w:r>
    </w:p>
    <w:p w:rsidR="00751A2F" w:rsidRPr="00751A2F" w:rsidRDefault="00751A2F" w:rsidP="00751A2F">
      <w:pPr>
        <w:rPr>
          <w:rFonts w:ascii="Arial" w:hAnsi="Arial" w:cs="Arial"/>
          <w:b/>
        </w:rPr>
      </w:pPr>
      <w:r w:rsidRPr="00751A2F">
        <w:rPr>
          <w:rFonts w:ascii="Arial" w:hAnsi="Arial" w:cs="Arial"/>
          <w:b/>
        </w:rPr>
        <w:t xml:space="preserve">  Director General de SAMAPA                       Titular de la Unidad de Transparencia</w:t>
      </w:r>
    </w:p>
    <w:p w:rsidR="00751A2F" w:rsidRPr="00751A2F" w:rsidRDefault="00751A2F" w:rsidP="00751A2F">
      <w:pPr>
        <w:rPr>
          <w:rFonts w:ascii="Arial" w:hAnsi="Arial" w:cs="Arial"/>
          <w:b/>
        </w:rPr>
      </w:pPr>
      <w:r w:rsidRPr="00751A2F">
        <w:rPr>
          <w:rFonts w:ascii="Arial" w:hAnsi="Arial" w:cs="Arial"/>
          <w:b/>
        </w:rPr>
        <w:t xml:space="preserve">                                                           </w:t>
      </w:r>
      <w:r>
        <w:rPr>
          <w:rFonts w:ascii="Arial" w:hAnsi="Arial" w:cs="Arial"/>
          <w:b/>
        </w:rPr>
        <w:t xml:space="preserve">                                   </w:t>
      </w:r>
      <w:r w:rsidRPr="00751A2F">
        <w:rPr>
          <w:rFonts w:ascii="Arial" w:hAnsi="Arial" w:cs="Arial"/>
          <w:b/>
        </w:rPr>
        <w:t>Y Legalidad</w:t>
      </w:r>
    </w:p>
    <w:p w:rsidR="00751A2F" w:rsidRPr="00751A2F" w:rsidRDefault="00751A2F" w:rsidP="00751A2F">
      <w:pPr>
        <w:rPr>
          <w:rFonts w:ascii="Arial" w:hAnsi="Arial" w:cs="Arial"/>
          <w:b/>
        </w:rPr>
      </w:pPr>
    </w:p>
    <w:p w:rsidR="00751A2F" w:rsidRPr="00751A2F" w:rsidRDefault="00751A2F" w:rsidP="00751A2F">
      <w:pPr>
        <w:rPr>
          <w:rFonts w:ascii="Arial" w:hAnsi="Arial" w:cs="Arial"/>
          <w:b/>
        </w:rPr>
      </w:pPr>
    </w:p>
    <w:p w:rsidR="00751A2F" w:rsidRPr="00751A2F" w:rsidRDefault="00751A2F" w:rsidP="00751A2F">
      <w:pPr>
        <w:jc w:val="center"/>
        <w:rPr>
          <w:rFonts w:ascii="Arial" w:hAnsi="Arial" w:cs="Arial"/>
          <w:b/>
        </w:rPr>
      </w:pPr>
      <w:r w:rsidRPr="00751A2F">
        <w:rPr>
          <w:rFonts w:ascii="Arial" w:hAnsi="Arial" w:cs="Arial"/>
          <w:b/>
        </w:rPr>
        <w:t>______________________________</w:t>
      </w:r>
    </w:p>
    <w:p w:rsidR="00751A2F" w:rsidRPr="00751A2F" w:rsidRDefault="00751A2F" w:rsidP="00751A2F">
      <w:pPr>
        <w:jc w:val="center"/>
        <w:rPr>
          <w:rFonts w:ascii="Arial" w:hAnsi="Arial" w:cs="Arial"/>
          <w:b/>
        </w:rPr>
      </w:pPr>
      <w:r w:rsidRPr="00751A2F">
        <w:rPr>
          <w:rFonts w:ascii="Arial" w:hAnsi="Arial" w:cs="Arial"/>
          <w:b/>
        </w:rPr>
        <w:t>LCP. Gabriela Barajas Solís</w:t>
      </w:r>
    </w:p>
    <w:p w:rsidR="0077743E" w:rsidRPr="00751A2F" w:rsidRDefault="00751A2F" w:rsidP="00751A2F">
      <w:pPr>
        <w:jc w:val="center"/>
      </w:pPr>
      <w:r w:rsidRPr="00751A2F">
        <w:rPr>
          <w:rFonts w:ascii="Arial" w:hAnsi="Arial" w:cs="Arial"/>
          <w:b/>
        </w:rPr>
        <w:t>Jefa de área administrativa de SAMAPA</w:t>
      </w:r>
    </w:p>
    <w:sectPr w:rsidR="0077743E" w:rsidRPr="00751A2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879"/>
    <w:rsid w:val="00143879"/>
    <w:rsid w:val="005C15FF"/>
    <w:rsid w:val="005C7832"/>
    <w:rsid w:val="006B7B9C"/>
    <w:rsid w:val="00751A2F"/>
    <w:rsid w:val="00982132"/>
    <w:rsid w:val="00A9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A0A8C"/>
  <w15:chartTrackingRefBased/>
  <w15:docId w15:val="{03685237-F05F-4866-BB4F-634DD07F8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220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SAMAPA</dc:creator>
  <cp:keywords/>
  <dc:description/>
  <cp:lastModifiedBy>SAMAPA</cp:lastModifiedBy>
  <cp:revision>5</cp:revision>
  <dcterms:created xsi:type="dcterms:W3CDTF">2026-06-05T14:24:00Z</dcterms:created>
  <dcterms:modified xsi:type="dcterms:W3CDTF">2026-09-03T18:40:00Z</dcterms:modified>
</cp:coreProperties>
</file>