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D66CB" w14:textId="2CD78665" w:rsidR="005C7315" w:rsidRPr="005C7315" w:rsidRDefault="005C7315" w:rsidP="005C7315">
      <w:pPr>
        <w:spacing w:after="40" w:line="240" w:lineRule="auto"/>
        <w:rPr>
          <w:b/>
          <w:sz w:val="56"/>
          <w:szCs w:val="56"/>
        </w:rPr>
      </w:pPr>
      <w:r w:rsidRPr="005C7315">
        <w:rPr>
          <w:noProof/>
          <w:sz w:val="36"/>
          <w:szCs w:val="36"/>
        </w:rPr>
        <w:drawing>
          <wp:inline distT="0" distB="0" distL="0" distR="0" wp14:anchorId="7B030B06" wp14:editId="006C8AAE">
            <wp:extent cx="1800225" cy="729419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171" cy="75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7315">
        <w:rPr>
          <w:b/>
          <w:sz w:val="44"/>
          <w:szCs w:val="44"/>
        </w:rPr>
        <w:t xml:space="preserve"> </w:t>
      </w:r>
      <w:r w:rsidRPr="005C7315">
        <w:rPr>
          <w:b/>
          <w:sz w:val="56"/>
          <w:szCs w:val="56"/>
        </w:rPr>
        <w:t>Reportes</w:t>
      </w:r>
    </w:p>
    <w:p w14:paraId="01BD1F11" w14:textId="55FD75D4" w:rsidR="005C7315" w:rsidRPr="005C7315" w:rsidRDefault="005C7315" w:rsidP="005C7315">
      <w:pPr>
        <w:spacing w:after="40" w:line="240" w:lineRule="auto"/>
        <w:rPr>
          <w:b/>
          <w:sz w:val="56"/>
          <w:szCs w:val="56"/>
        </w:rPr>
      </w:pPr>
      <w:r w:rsidRPr="005C7315">
        <w:rPr>
          <w:b/>
          <w:sz w:val="56"/>
          <w:szCs w:val="56"/>
        </w:rPr>
        <w:t xml:space="preserve">Resumen </w:t>
      </w:r>
      <w:r>
        <w:rPr>
          <w:b/>
          <w:sz w:val="56"/>
          <w:szCs w:val="56"/>
        </w:rPr>
        <w:t>septiembre</w:t>
      </w:r>
      <w:r w:rsidRPr="005C7315">
        <w:rPr>
          <w:b/>
          <w:sz w:val="56"/>
          <w:szCs w:val="56"/>
        </w:rPr>
        <w:t xml:space="preserve"> 2026</w:t>
      </w:r>
    </w:p>
    <w:p w14:paraId="4F5D6DD2" w14:textId="77777777" w:rsidR="005C7315" w:rsidRPr="005C7315" w:rsidRDefault="005C7315" w:rsidP="005C7315">
      <w:pPr>
        <w:rPr>
          <w:noProof/>
          <w:sz w:val="20"/>
          <w:szCs w:val="20"/>
        </w:rPr>
      </w:pPr>
    </w:p>
    <w:p w14:paraId="2AC42768" w14:textId="736602A1" w:rsidR="005C7315" w:rsidRDefault="005C7315" w:rsidP="005C7315">
      <w:pPr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>
        <w:rPr>
          <w:noProof/>
        </w:rPr>
        <w:drawing>
          <wp:inline distT="0" distB="0" distL="0" distR="0" wp14:anchorId="567C2F49" wp14:editId="40F36042">
            <wp:extent cx="2095500" cy="20955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7315">
        <w:rPr>
          <w:rFonts w:hAnsi="Symbol"/>
        </w:rPr>
        <w:t xml:space="preserve"> </w:t>
      </w:r>
      <w:r w:rsidRPr="005C7315">
        <w:rPr>
          <w:rFonts w:ascii="Times New Roman" w:eastAsia="Times New Roman" w:hAnsi="Symbol" w:cs="Times New Roman"/>
          <w:kern w:val="0"/>
          <w:sz w:val="24"/>
          <w:szCs w:val="24"/>
          <w:lang w:eastAsia="es-MX"/>
          <w14:ligatures w14:val="none"/>
        </w:rPr>
        <w:t></w:t>
      </w:r>
      <w:r w:rsidRPr="005C7315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 xml:space="preserve">  </w:t>
      </w:r>
      <w:r w:rsidRPr="005C7315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br/>
      </w:r>
      <w:r w:rsidRPr="005C7315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drawing>
          <wp:inline distT="0" distB="0" distL="0" distR="0" wp14:anchorId="2B7FD6F2" wp14:editId="554CF21C">
            <wp:extent cx="2315210" cy="2043818"/>
            <wp:effectExtent l="0" t="0" r="889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34664" cy="2060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992FD" w14:textId="77777777" w:rsidR="005C7315" w:rsidRDefault="005C7315" w:rsidP="005C7315">
      <w:pPr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14:paraId="4DE9B526" w14:textId="7FE079EC" w:rsidR="005C7315" w:rsidRDefault="005C7315" w:rsidP="005C7315">
      <w:r>
        <w:rPr>
          <w:noProof/>
        </w:rPr>
        <w:drawing>
          <wp:inline distT="0" distB="0" distL="0" distR="0" wp14:anchorId="28EECBC8" wp14:editId="25E3AF96">
            <wp:extent cx="5612130" cy="164465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164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C731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315"/>
    <w:rsid w:val="000622CD"/>
    <w:rsid w:val="005C7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BB13F"/>
  <w15:chartTrackingRefBased/>
  <w15:docId w15:val="{733D9477-1CFF-47C2-B2BF-ACF9D7D14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731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">
    <w:name w:val="t"/>
    <w:basedOn w:val="Fuentedeprrafopredeter"/>
    <w:rsid w:val="005C7315"/>
  </w:style>
  <w:style w:type="character" w:customStyle="1" w:styleId="pct">
    <w:name w:val="pct"/>
    <w:basedOn w:val="Fuentedeprrafopredeter"/>
    <w:rsid w:val="005C73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7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 Samapa</dc:creator>
  <cp:keywords/>
  <dc:description/>
  <cp:lastModifiedBy>RH Samapa</cp:lastModifiedBy>
  <cp:revision>3</cp:revision>
  <dcterms:created xsi:type="dcterms:W3CDTF">2026-10-08T19:24:00Z</dcterms:created>
  <dcterms:modified xsi:type="dcterms:W3CDTF">2026-10-08T19:29:00Z</dcterms:modified>
</cp:coreProperties>
</file>